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_GoBack"/>
      <w:bookmarkStart w:id="1" w:name="block-22268732"/>
      <w:bookmarkEnd w:id="0"/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метод. совете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 пед. советом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Приказом МБОУ "СШ №6"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[укажите ФИО]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01-17/142 от «01» сентября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>
          <w:rFonts w:ascii="Times New Roman" w:hAnsi="Times New Roman"/>
          <w:color w:val="000000"/>
          <w:sz w:val="28"/>
        </w:rPr>
        <w:t>‌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color w:val="000000"/>
          <w:sz w:val="28"/>
        </w:rPr>
        <w:t>(ID 2964007)</w:t>
      </w:r>
    </w:p>
    <w:p>
      <w:pPr>
        <w:pStyle w:val="Normal"/>
        <w:spacing w:before="0" w:after="0"/>
        <w:ind w:left="120" w:hanging="0"/>
        <w:jc w:val="center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«Алгебра и начала математического анализа. Углубленный уровень»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11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b/>
          <w:b/>
          <w:bCs/>
          <w:lang w:val="ru-RU"/>
        </w:rPr>
      </w:pPr>
      <w:r>
        <w:rPr>
          <w:b/>
          <w:bCs/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b w:val="false"/>
          <w:b w:val="false"/>
          <w:bCs w:val="false"/>
        </w:rPr>
      </w:pPr>
      <w:r>
        <w:rPr>
          <w:rFonts w:ascii="Times New Roman" w:hAnsi="Times New Roman"/>
          <w:b w:val="false"/>
          <w:bCs w:val="false"/>
          <w:color w:val="000000"/>
          <w:sz w:val="28"/>
          <w:lang w:val="ru-RU"/>
        </w:rPr>
        <w:t>​</w:t>
      </w:r>
      <w:bookmarkStart w:id="2" w:name="041d5c1b-4e36-4053-94f3-9ce12a6e5ba5"/>
      <w:r>
        <w:rPr>
          <w:rFonts w:ascii="Times New Roman" w:hAnsi="Times New Roman"/>
          <w:b w:val="false"/>
          <w:bCs w:val="false"/>
          <w:color w:val="000000"/>
          <w:sz w:val="28"/>
          <w:lang w:val="ru-RU"/>
        </w:rPr>
        <w:t>Касимов</w:t>
      </w:r>
      <w:bookmarkEnd w:id="2"/>
      <w:r>
        <w:rPr>
          <w:rFonts w:ascii="Times New Roman" w:hAnsi="Times New Roman"/>
          <w:b w:val="false"/>
          <w:bCs w:val="false"/>
          <w:color w:val="000000"/>
          <w:sz w:val="28"/>
          <w:lang w:val="ru-RU"/>
        </w:rPr>
        <w:t xml:space="preserve">‌, </w:t>
      </w:r>
      <w:bookmarkStart w:id="3" w:name="34b057d3-b688-4a50-aec1-9ba08cc1dbee"/>
      <w:r>
        <w:rPr>
          <w:rFonts w:ascii="Times New Roman" w:hAnsi="Times New Roman"/>
          <w:b w:val="false"/>
          <w:bCs w:val="false"/>
          <w:color w:val="000000"/>
          <w:sz w:val="28"/>
          <w:lang w:val="ru-RU"/>
        </w:rPr>
        <w:t>2023</w:t>
      </w:r>
      <w:bookmarkEnd w:id="3"/>
      <w:r>
        <w:rPr>
          <w:rFonts w:ascii="Times New Roman" w:hAnsi="Times New Roman"/>
          <w:b w:val="false"/>
          <w:bCs w:val="false"/>
          <w:color w:val="000000"/>
          <w:sz w:val="28"/>
          <w:lang w:val="ru-RU"/>
        </w:rPr>
        <w:t>‌​</w:t>
      </w:r>
    </w:p>
    <w:p>
      <w:pPr>
        <w:pStyle w:val="Normal"/>
        <w:spacing w:lineRule="auto" w:line="264" w:before="0" w:after="0"/>
        <w:ind w:hanging="0"/>
        <w:jc w:val="both"/>
        <w:rPr>
          <w:lang w:val="ru-RU"/>
        </w:rPr>
      </w:pPr>
      <w:bookmarkStart w:id="4" w:name="block-22268730"/>
      <w:bookmarkStart w:id="5" w:name="block-222687321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6" w:name="3d76e050-51fd-4b58-80c8-65c11753c1a9"/>
      <w:r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в 11 классе – 136 часов (4 часа в неделю). </w:t>
      </w:r>
      <w:bookmarkEnd w:id="6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22268729"/>
      <w:bookmarkStart w:id="8" w:name="block-222687301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color w:val="333333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9" w:name="block-22268731"/>
      <w:bookmarkStart w:id="10" w:name="block-222687291"/>
      <w:bookmarkEnd w:id="9"/>
      <w:bookmarkEnd w:id="10"/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применять математические знания в интересах здорового и безопасного образа жизни, ответственное отношение к своему здоровью </w:t>
      </w:r>
      <w:r>
        <w:rPr>
          <w:rFonts w:ascii="Times New Roman" w:hAnsi="Times New Roman"/>
          <w:color w:val="000000"/>
          <w:sz w:val="28"/>
        </w:rPr>
        <w:t>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К концу обучения в</w:t>
      </w:r>
      <w:r>
        <w:rPr>
          <w:rFonts w:ascii="Times New Roman" w:hAnsi="Times New Roman"/>
          <w:i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11 классе</w:t>
      </w:r>
      <w:r>
        <w:rPr>
          <w:rFonts w:ascii="Times New Roman" w:hAnsi="Times New Roman"/>
          <w:color w:val="000000"/>
          <w:sz w:val="28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Числа и вычисления: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Уравнения и неравенства: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осуществлять отбор корней при решении тригонометрического уравнения;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применять графические методы для решения уравнений и неравенств, а также задач с параметрами;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Функции и графики: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строить геометрические образы уравнений и неравенств на координатной плоскости;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понятиями: графики тригонометрических функций;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применять функции для моделирования и исследования реальных процессов.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Начала математического анализа: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использовать производную для исследования функции на монотонность и экстремумы;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находить наибольшее и наименьшее значения функции непрерывной на отрезке;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находить площади плоских фигур и объёмы тел с помощью интеграла;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11" w:name="block-22268728"/>
      <w:bookmarkStart w:id="12" w:name="block-222687311"/>
      <w:bookmarkEnd w:id="11"/>
      <w:bookmarkEnd w:id="12"/>
      <w:r>
        <w:rPr>
          <w:rFonts w:ascii="Times New Roman" w:hAnsi="Times New Roman"/>
          <w:b/>
          <w:color w:val="000000"/>
          <w:sz w:val="28"/>
        </w:rPr>
        <w:t xml:space="preserve"> 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3521" w:type="dxa"/>
        <w:jc w:val="left"/>
        <w:tblInd w:w="0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73"/>
        <w:gridCol w:w="4738"/>
        <w:gridCol w:w="1491"/>
        <w:gridCol w:w="1840"/>
        <w:gridCol w:w="1911"/>
        <w:gridCol w:w="2567"/>
      </w:tblGrid>
      <w:tr>
        <w:trPr>
          <w:trHeight w:val="144" w:hRule="atLeast"/>
        </w:trPr>
        <w:tc>
          <w:tcPr>
            <w:tcW w:w="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5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47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Исследование функций с помощью производной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 и интеграл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Графики тригонометрических функций. Тригонометрические неравенства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Иррациональные, показательные и логарифмические неравенства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24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Комплексные числа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Системы рациональных, иррациональных показательных и логарифмических уравнений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Задачи с параметрами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lang w:val="ru-RU"/>
              </w:rPr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>
                <w:lang w:val="ru-RU"/>
              </w:rPr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bookmarkStart w:id="13" w:name="block-22268727"/>
      <w:bookmarkStart w:id="14" w:name="block-222687281"/>
      <w:bookmarkEnd w:id="13"/>
      <w:bookmarkEnd w:id="14"/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block-222687271"/>
      <w:bookmarkStart w:id="16" w:name="block-222687271"/>
      <w:bookmarkEnd w:id="16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libri Light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4a3277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2E74B5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color w:val="5B9BD5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libri Light" w:hAnsi="Calibri Light" w:eastAsia="" w:cs="" w:asciiTheme="majorHAnsi" w:cstheme="majorBidi" w:eastAsiaTheme="majorEastAsia" w:hAnsiTheme="majorHAnsi"/>
      <w:b/>
      <w:bCs/>
      <w:i/>
      <w:iCs/>
      <w:color w:val="5B9BD5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character" w:styleId="Style12" w:customStyle="1">
    <w:name w:val="Заголовок Знак"/>
    <w:basedOn w:val="DefaultParagraphFont"/>
    <w:link w:val="a8"/>
    <w:uiPriority w:val="10"/>
    <w:qFormat/>
    <w:rsid w:val="00841cd9"/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563C1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libri Light" w:hAnsi="Calibri Light" w:eastAsia="" w:cs="" w:asciiTheme="majorHAnsi" w:cstheme="majorBidi" w:eastAsiaTheme="majorEastAsia" w:hAnsiTheme="majorHAnsi"/>
      <w:i/>
      <w:iCs/>
      <w:color w:val="5B9BD5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5B9BD5"/>
      </w:pBdr>
      <w:spacing w:before="0" w:after="300"/>
      <w:contextualSpacing/>
    </w:pPr>
    <w:rPr>
      <w:rFonts w:ascii="Calibri Light" w:hAnsi="Calibri Light" w:eastAsia="" w:cs="" w:asciiTheme="majorHAnsi" w:cstheme="majorBidi" w:eastAsiaTheme="majorEastAsia" w:hAnsiTheme="majorHAnsi"/>
      <w:color w:val="323E4F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5B9BD5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LibreOffice/7.2.2.2$Windows_X86_64 LibreOffice_project/02b2acce88a210515b4a5bb2e46cbfb63fe97d56</Application>
  <AppVersion>15.0000</AppVersion>
  <Pages>18</Pages>
  <Words>2691</Words>
  <Characters>20979</Characters>
  <CharactersWithSpaces>23557</CharactersWithSpaces>
  <Paragraphs>190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2023-09-15T15:21:00Z</dcterms:created>
  <dc:creator>Пользователь</dc:creator>
  <dc:description/>
  <dc:language>ru-RU</dc:language>
  <cp:lastModifiedBy/>
  <dcterms:modified xsi:type="dcterms:W3CDTF">2023-10-15T13:58:48Z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