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21770544"/>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РАССМОТРЕНО</w:t>
            </w:r>
          </w:p>
          <w:p>
            <w:pPr>
              <w:pStyle w:val="Normal"/>
              <w:widowControl w:val="false"/>
              <w:spacing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на методическом совете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 от «30» 08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СОГЛАСОВАНО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педагогическим 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 xml:space="preserve"> </w:t>
            </w:r>
            <w:r>
              <w:rPr>
                <w:rFonts w:eastAsia="Times New Roman" w:ascii="Times New Roman" w:hAnsi="Times New Roman"/>
                <w:color w:val="000000"/>
                <w:sz w:val="24"/>
                <w:szCs w:val="24"/>
                <w:lang w:val="ru-RU"/>
              </w:rPr>
              <w:t>от 30.08.2023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УТВЕРЖДЕНО</w:t>
            </w:r>
          </w:p>
          <w:p>
            <w:pPr>
              <w:pStyle w:val="Normal"/>
              <w:widowControl w:val="false"/>
              <w:spacing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/Шмелева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№01-17.142 от «01» 09   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lineRule="auto" w:line="408" w:before="0" w:after="0"/>
        <w:ind w:left="120" w:hanging="0"/>
        <w:jc w:val="center"/>
        <w:rPr>
          <w:rFonts w:ascii="Times New Roman" w:hAnsi="Times New Roman"/>
          <w:b/>
          <w:b/>
          <w:color w:val="000000"/>
          <w:sz w:val="28"/>
          <w:lang w:val="ru-RU"/>
        </w:rPr>
      </w:pPr>
      <w:r>
        <w:rPr>
          <w:rFonts w:ascii="Times New Roman" w:hAnsi="Times New Roman"/>
          <w:b/>
          <w:color w:val="000000"/>
          <w:sz w:val="28"/>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2900104)</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«Литература»</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rFonts w:ascii="Times New Roman" w:hAnsi="Times New Roman" w:cs="Times New Roman"/>
          <w:sz w:val="32"/>
          <w:szCs w:val="32"/>
          <w:lang w:val="ru-RU"/>
        </w:rPr>
      </w:pPr>
      <w:r>
        <w:rPr>
          <w:rFonts w:cs="Times New Roman" w:ascii="Times New Roman" w:hAnsi="Times New Roman"/>
          <w:sz w:val="32"/>
          <w:szCs w:val="32"/>
          <w:lang w:val="ru-RU"/>
        </w:rPr>
      </w:r>
    </w:p>
    <w:p>
      <w:pPr>
        <w:pStyle w:val="Normal"/>
        <w:spacing w:before="0" w:after="0"/>
        <w:ind w:left="120" w:hanging="0"/>
        <w:jc w:val="center"/>
        <w:rPr>
          <w:rFonts w:ascii="Times New Roman" w:hAnsi="Times New Roman" w:cs="Times New Roman"/>
          <w:sz w:val="32"/>
          <w:szCs w:val="32"/>
          <w:lang w:val="ru-RU"/>
        </w:rPr>
      </w:pPr>
      <w:r>
        <w:rPr>
          <w:rFonts w:cs="Times New Roman" w:ascii="Times New Roman" w:hAnsi="Times New Roman"/>
          <w:sz w:val="32"/>
          <w:szCs w:val="32"/>
          <w:lang w:val="ru-RU"/>
        </w:rPr>
      </w:r>
    </w:p>
    <w:p>
      <w:pPr>
        <w:pStyle w:val="Normal"/>
        <w:spacing w:before="0" w:after="0"/>
        <w:ind w:left="120" w:hanging="0"/>
        <w:jc w:val="center"/>
        <w:rPr>
          <w:rFonts w:ascii="Times New Roman" w:hAnsi="Times New Roman" w:cs="Times New Roman"/>
          <w:sz w:val="32"/>
          <w:szCs w:val="32"/>
          <w:lang w:val="ru-RU"/>
        </w:rPr>
      </w:pPr>
      <w:r>
        <w:rPr>
          <w:rFonts w:cs="Times New Roman" w:ascii="Times New Roman" w:hAnsi="Times New Roman"/>
          <w:sz w:val="32"/>
          <w:szCs w:val="32"/>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bookmarkStart w:id="1" w:name="8458b4ee-a00e-40a0-8883-17f4d0e32868"/>
      <w:r>
        <w:rPr>
          <w:rFonts w:ascii="Times New Roman" w:hAnsi="Times New Roman"/>
          <w:b/>
          <w:color w:val="000000"/>
          <w:sz w:val="28"/>
          <w:lang w:val="ru-RU"/>
        </w:rPr>
        <w:t xml:space="preserve">Касимов, 2023 </w:t>
      </w:r>
      <w:bookmarkEnd w:id="1"/>
      <w:r>
        <w:rPr>
          <w:rFonts w:ascii="Times New Roman" w:hAnsi="Times New Roman"/>
          <w:b/>
          <w:color w:val="000000"/>
          <w:sz w:val="28"/>
          <w:lang w:val="ru-RU"/>
        </w:rPr>
        <w:t xml:space="preserve">‌ </w:t>
      </w:r>
      <w:bookmarkStart w:id="2" w:name="44f9f75c-29dc-4f89-a20c-deed2ee945c4"/>
      <w:r>
        <w:rPr>
          <w:rFonts w:ascii="Times New Roman" w:hAnsi="Times New Roman"/>
          <w:b/>
          <w:color w:val="000000"/>
          <w:sz w:val="28"/>
          <w:lang w:val="ru-RU"/>
        </w:rPr>
        <w:t>год</w:t>
      </w:r>
      <w:bookmarkEnd w:id="2"/>
      <w:r>
        <w:rPr>
          <w:rFonts w:ascii="Times New Roman" w:hAnsi="Times New Roman"/>
          <w:b/>
          <w:color w:val="000000"/>
          <w:sz w:val="28"/>
          <w:lang w:val="ru-RU"/>
        </w:rPr>
        <w:t>‌</w:t>
      </w: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bookmarkStart w:id="3" w:name="block-21770544"/>
      <w:bookmarkStart w:id="4" w:name="block-21770549"/>
      <w:bookmarkEnd w:id="3"/>
      <w:bookmarkEnd w:id="4"/>
      <w:r>
        <w:rPr>
          <w:rFonts w:ascii="Times New Roman" w:hAnsi="Times New Roman"/>
          <w:b/>
          <w:color w:val="000000"/>
          <w:sz w:val="28"/>
          <w:lang w:val="ru-RU"/>
        </w:rPr>
        <w:t>ПОЯСНИТЕЛЬНАЯ ЗАПИСКА</w:t>
      </w:r>
    </w:p>
    <w:p>
      <w:pPr>
        <w:pStyle w:val="Normal"/>
        <w:spacing w:before="0" w:after="0"/>
        <w:ind w:left="120" w:hanging="0"/>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Российской Федерации (утверждена распоряжением Правительства Российской Федерации от 9 апреля 2016 г. № 637-р). </w:t>
      </w:r>
    </w:p>
    <w:p>
      <w:pPr>
        <w:pStyle w:val="Normal"/>
        <w:spacing w:before="0" w:after="0"/>
        <w:ind w:firstLine="600"/>
        <w:rPr>
          <w:lang w:val="ru-RU"/>
        </w:rPr>
      </w:pPr>
      <w:r>
        <w:rPr>
          <w:rFonts w:ascii="Times New Roman" w:hAnsi="Times New Roman"/>
          <w:b/>
          <w:color w:val="000000"/>
          <w:sz w:val="28"/>
          <w:lang w:val="ru-RU"/>
        </w:rPr>
        <w:t>​</w:t>
      </w:r>
    </w:p>
    <w:p>
      <w:pPr>
        <w:pStyle w:val="Normal"/>
        <w:spacing w:before="0" w:after="0"/>
        <w:ind w:left="120" w:hanging="0"/>
        <w:rPr>
          <w:lang w:val="ru-RU"/>
        </w:rPr>
      </w:pPr>
      <w:r>
        <w:rPr>
          <w:rFonts w:ascii="Times New Roman" w:hAnsi="Times New Roman"/>
          <w:b/>
          <w:color w:val="000000"/>
          <w:sz w:val="28"/>
          <w:lang w:val="ru-RU"/>
        </w:rPr>
        <w:t>ОБЩАЯ ХАРАКТЕРИСТИКА УЧЕБНОГО ПРЕДМЕТА «ЛИТЕРАТУРА»</w:t>
      </w:r>
    </w:p>
    <w:p>
      <w:pPr>
        <w:pStyle w:val="Normal"/>
        <w:spacing w:before="0" w:after="0"/>
        <w:ind w:left="120" w:hanging="0"/>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Учебный предмет «Литература» способствует формированию духовного облика и нравственных 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приобщают их к нравственно-эстетическим ценностям, как национальным, так и общечеловеческим.</w:t>
      </w:r>
    </w:p>
    <w:p>
      <w:pPr>
        <w:pStyle w:val="Normal"/>
        <w:spacing w:before="0" w:after="0"/>
        <w:ind w:firstLine="600"/>
        <w:jc w:val="both"/>
        <w:rPr>
          <w:lang w:val="ru-RU"/>
        </w:rPr>
      </w:pPr>
      <w:r>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Pr>
          <w:rFonts w:ascii="Times New Roman" w:hAnsi="Times New Roman"/>
          <w:color w:val="000000"/>
          <w:sz w:val="28"/>
          <w:lang w:val="ru-RU"/>
        </w:rPr>
        <w:t>Х – начала ХХ</w:t>
      </w:r>
      <w:r>
        <w:rPr>
          <w:rFonts w:ascii="Times New Roman" w:hAnsi="Times New Roman"/>
          <w:color w:val="000000"/>
          <w:sz w:val="28"/>
        </w:rPr>
        <w:t>I</w:t>
      </w:r>
      <w:r>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читательским опытом.</w:t>
      </w:r>
    </w:p>
    <w:p>
      <w:pPr>
        <w:pStyle w:val="Normal"/>
        <w:spacing w:before="0" w:after="0"/>
        <w:ind w:firstLine="600"/>
        <w:jc w:val="both"/>
        <w:rPr>
          <w:lang w:val="ru-RU"/>
        </w:rPr>
      </w:pPr>
      <w:r>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художественного цикла, что способствует формированию художественного вкуса и эстетического отношения к окружающему миру. </w:t>
      </w:r>
    </w:p>
    <w:p>
      <w:pPr>
        <w:pStyle w:val="Normal"/>
        <w:spacing w:before="0" w:after="0"/>
        <w:ind w:firstLine="600"/>
        <w:jc w:val="both"/>
        <w:rPr>
          <w:lang w:val="ru-RU"/>
        </w:rPr>
      </w:pPr>
      <w:r>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Pr>
          <w:rFonts w:ascii="Times New Roman" w:hAnsi="Times New Roman"/>
          <w:color w:val="000000"/>
          <w:sz w:val="28"/>
          <w:lang w:val="ru-RU"/>
        </w:rPr>
        <w:t>Х – начала ХХ</w:t>
      </w:r>
      <w:r>
        <w:rPr>
          <w:rFonts w:ascii="Times New Roman" w:hAnsi="Times New Roman"/>
          <w:color w:val="000000"/>
          <w:sz w:val="28"/>
        </w:rPr>
        <w:t>I</w:t>
      </w:r>
      <w:r>
        <w:rPr>
          <w:rFonts w:ascii="Times New Roman" w:hAnsi="Times New Roman"/>
          <w:color w:val="000000"/>
          <w:sz w:val="28"/>
          <w:lang w:val="ru-RU"/>
        </w:rPr>
        <w:t xml:space="preserve"> века, представлены разделы, включающие произведения литератур народов России и зарубежной литературы.</w:t>
      </w:r>
    </w:p>
    <w:p>
      <w:pPr>
        <w:pStyle w:val="Normal"/>
        <w:spacing w:before="0" w:after="0"/>
        <w:ind w:firstLine="600"/>
        <w:jc w:val="both"/>
        <w:rPr>
          <w:lang w:val="ru-RU"/>
        </w:rPr>
      </w:pPr>
      <w:r>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pPr>
        <w:pStyle w:val="Normal"/>
        <w:spacing w:before="0" w:after="0"/>
        <w:ind w:firstLine="600"/>
        <w:jc w:val="both"/>
        <w:rPr>
          <w:lang w:val="ru-RU"/>
        </w:rPr>
      </w:pPr>
      <w:r>
        <w:rPr>
          <w:rFonts w:ascii="Times New Roman" w:hAnsi="Times New Roman"/>
          <w:color w:val="000000"/>
          <w:sz w:val="28"/>
          <w:lang w:val="ru-RU"/>
        </w:rPr>
        <w:t>В рабочей программе на 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обучающихся, выбравших данный уровень изучения предмета.</w:t>
      </w:r>
    </w:p>
    <w:p>
      <w:pPr>
        <w:pStyle w:val="Normal"/>
        <w:spacing w:before="0" w:after="0"/>
        <w:ind w:left="120" w:hanging="0"/>
        <w:rPr>
          <w:lang w:val="ru-RU"/>
        </w:rPr>
      </w:pPr>
      <w:r>
        <w:rPr>
          <w:rFonts w:ascii="Times New Roman" w:hAnsi="Times New Roman"/>
          <w:b/>
          <w:color w:val="000000"/>
          <w:sz w:val="28"/>
          <w:lang w:val="ru-RU"/>
        </w:rPr>
        <w:t>ЦЕЛИ ИЗУЧЕНИЯ УЧЕБНОГО ПРЕДМЕТА «ЛИТЕРАТУРА»</w:t>
      </w:r>
    </w:p>
    <w:p>
      <w:pPr>
        <w:pStyle w:val="Normal"/>
        <w:spacing w:before="0" w:after="0"/>
        <w:ind w:left="120" w:hanging="0"/>
        <w:jc w:val="center"/>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Цели изучения предмета «Литература» в средней школе состоят:</w:t>
      </w:r>
    </w:p>
    <w:p>
      <w:pPr>
        <w:pStyle w:val="Normal"/>
        <w:spacing w:before="0" w:after="0"/>
        <w:ind w:firstLine="600"/>
        <w:jc w:val="both"/>
        <w:rPr>
          <w:lang w:val="ru-RU"/>
        </w:rPr>
      </w:pPr>
      <w:r>
        <w:rPr>
          <w:rFonts w:ascii="Times New Roman" w:hAnsi="Times New Roman"/>
          <w:color w:val="000000"/>
          <w:sz w:val="28"/>
          <w:lang w:val="ru-RU"/>
        </w:rPr>
        <w:t xml:space="preserve">в сформированности чувства причастности к отечественным культурным традициям, лежащим в основе исторической преемственности поколений, и уважительного отношения к другим культурам; </w:t>
      </w:r>
    </w:p>
    <w:p>
      <w:pPr>
        <w:pStyle w:val="Normal"/>
        <w:spacing w:before="0" w:after="0"/>
        <w:ind w:firstLine="600"/>
        <w:jc w:val="both"/>
        <w:rPr>
          <w:lang w:val="ru-RU"/>
        </w:rPr>
      </w:pPr>
      <w:r>
        <w:rPr>
          <w:rFonts w:ascii="Times New Roman" w:hAnsi="Times New Roman"/>
          <w:color w:val="000000"/>
          <w:sz w:val="28"/>
          <w:lang w:val="ru-RU"/>
        </w:rPr>
        <w:t>в развитии ценностно-смысловой сферы личности на основе высоких этических идеалов;</w:t>
      </w:r>
    </w:p>
    <w:p>
      <w:pPr>
        <w:pStyle w:val="Normal"/>
        <w:spacing w:before="0" w:after="0"/>
        <w:ind w:firstLine="600"/>
        <w:jc w:val="both"/>
        <w:rPr>
          <w:lang w:val="ru-RU"/>
        </w:rPr>
      </w:pPr>
      <w:r>
        <w:rPr>
          <w:rFonts w:ascii="Times New Roman" w:hAnsi="Times New Roman"/>
          <w:color w:val="000000"/>
          <w:sz w:val="28"/>
          <w:lang w:val="ru-RU"/>
        </w:rPr>
        <w:t xml:space="preserve">в осознании ценностного отношения к литературе как неотъемлемой части культуры и взаимосвязей между языковым, литературным, интеллектуальным, духовно-нравственным развитием личности. </w:t>
      </w:r>
    </w:p>
    <w:p>
      <w:pPr>
        <w:pStyle w:val="Normal"/>
        <w:spacing w:before="0" w:after="0"/>
        <w:ind w:firstLine="600"/>
        <w:jc w:val="both"/>
        <w:rPr>
          <w:lang w:val="ru-RU"/>
        </w:rPr>
      </w:pPr>
      <w:r>
        <w:rPr>
          <w:rFonts w:ascii="Times New Roman" w:hAnsi="Times New Roman"/>
          <w:color w:val="000000"/>
          <w:sz w:val="28"/>
          <w:lang w:val="ru-RU"/>
        </w:rPr>
        <w:t xml:space="preserve">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pPr>
        <w:pStyle w:val="Normal"/>
        <w:spacing w:before="0" w:after="0"/>
        <w:ind w:firstLine="600"/>
        <w:jc w:val="both"/>
        <w:rPr>
          <w:lang w:val="ru-RU"/>
        </w:rPr>
      </w:pPr>
      <w:r>
        <w:rPr>
          <w:rFonts w:ascii="Times New Roman" w:hAnsi="Times New Roman"/>
          <w:color w:val="000000"/>
          <w:sz w:val="28"/>
          <w:lang w:val="ru-RU"/>
        </w:rPr>
        <w:t>Задачи, связанные с формированием чувства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старшеклассников к лучшим образцам русской и зарубежной литературы второй половины Х</w:t>
      </w:r>
      <w:r>
        <w:rPr>
          <w:rFonts w:ascii="Times New Roman" w:hAnsi="Times New Roman"/>
          <w:color w:val="000000"/>
          <w:sz w:val="28"/>
        </w:rPr>
        <w:t>I</w:t>
      </w:r>
      <w:r>
        <w:rPr>
          <w:rFonts w:ascii="Times New Roman" w:hAnsi="Times New Roman"/>
          <w:color w:val="000000"/>
          <w:sz w:val="28"/>
          <w:lang w:val="ru-RU"/>
        </w:rPr>
        <w:t>Х – начала ХХ</w:t>
      </w:r>
      <w:r>
        <w:rPr>
          <w:rFonts w:ascii="Times New Roman" w:hAnsi="Times New Roman"/>
          <w:color w:val="000000"/>
          <w:sz w:val="28"/>
        </w:rPr>
        <w:t>I</w:t>
      </w:r>
      <w:r>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опыта человечества, этико-нравственных, философско-мировоззренческих, социально-бытовых, культурных традиций и ценностей. </w:t>
      </w:r>
    </w:p>
    <w:p>
      <w:pPr>
        <w:pStyle w:val="Normal"/>
        <w:spacing w:before="0" w:after="0"/>
        <w:ind w:firstLine="600"/>
        <w:jc w:val="both"/>
        <w:rPr>
          <w:lang w:val="ru-RU"/>
        </w:rPr>
      </w:pPr>
      <w:r>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деятельности, участвовать во внеурочных мероприятиях, содействующих повышению интереса к литературе, чтению, образованию, книжной культуре.</w:t>
      </w:r>
    </w:p>
    <w:p>
      <w:pPr>
        <w:pStyle w:val="Normal"/>
        <w:spacing w:before="0" w:after="0"/>
        <w:ind w:firstLine="600"/>
        <w:jc w:val="both"/>
        <w:rPr>
          <w:lang w:val="ru-RU"/>
        </w:rPr>
      </w:pPr>
      <w:r>
        <w:rPr>
          <w:rFonts w:ascii="Times New Roman" w:hAnsi="Times New Roman"/>
          <w:color w:val="000000"/>
          <w:sz w:val="28"/>
          <w:lang w:val="ru-RU"/>
        </w:rPr>
        <w:t xml:space="preserve">Задачи, связанные с воспитанием читательских качеств </w:t>
      </w:r>
      <w:r>
        <w:rPr>
          <w:rFonts w:ascii="Times New Roman" w:hAnsi="Times New Roman"/>
          <w:color w:val="000000"/>
          <w:spacing w:val="-2"/>
          <w:sz w:val="28"/>
          <w:lang w:val="ru-RU"/>
        </w:rPr>
        <w:t>и овладением современными читательскими практиками, культурой восприятия и понимания литературных текстов, самостоятельного истолкования прочитанного, направлены на развити</w:t>
      </w:r>
      <w:r>
        <w:rPr>
          <w:rFonts w:ascii="Times New Roman" w:hAnsi="Times New Roman"/>
          <w:color w:val="000000"/>
          <w:sz w:val="28"/>
          <w:lang w:val="ru-RU"/>
        </w:rPr>
        <w:t xml:space="preserve">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осмыслению художественной картины жизни, созданной автором в литературном произведении, и авторской позиции. </w:t>
      </w:r>
    </w:p>
    <w:p>
      <w:pPr>
        <w:pStyle w:val="Normal"/>
        <w:spacing w:before="0" w:after="0"/>
        <w:ind w:firstLine="600"/>
        <w:jc w:val="both"/>
        <w:rPr>
          <w:lang w:val="ru-RU"/>
        </w:rPr>
      </w:pPr>
      <w:r>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переработки текстов с использованием важнейших литературных ресурсов, в том числе в сети Интернет.</w:t>
      </w:r>
    </w:p>
    <w:p>
      <w:pPr>
        <w:pStyle w:val="Normal"/>
        <w:spacing w:before="0" w:after="0"/>
        <w:ind w:left="120" w:hanging="0"/>
        <w:rPr>
          <w:lang w:val="ru-RU"/>
        </w:rPr>
      </w:pPr>
      <w:r>
        <w:rPr>
          <w:rFonts w:ascii="Times New Roman" w:hAnsi="Times New Roman"/>
          <w:b/>
          <w:color w:val="000000"/>
          <w:sz w:val="28"/>
          <w:lang w:val="ru-RU"/>
        </w:rPr>
        <w:t>МЕСТО УЧЕБНОГО ПРЕДМЕТА «ЛИТЕРАТУРА» В УЧЕБНОМ ПЛАНЕ</w:t>
      </w:r>
    </w:p>
    <w:p>
      <w:pPr>
        <w:pStyle w:val="Normal"/>
        <w:spacing w:before="0" w:after="0"/>
        <w:ind w:left="120" w:hanging="0"/>
        <w:jc w:val="both"/>
        <w:rPr>
          <w:lang w:val="ru-RU"/>
        </w:rPr>
      </w:pPr>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color w:val="000000"/>
          <w:sz w:val="28"/>
          <w:lang w:val="ru-RU"/>
        </w:rPr>
        <w:t xml:space="preserve">На изучение литературы в 10–11 классах среднего общего образования на базовом уровне в учебном плане отводится 204 часа: в 10 классе - 102 часа (3 часа в неделю), в 11 классе - 102 часа (3 часа в неделю). </w:t>
      </w:r>
    </w:p>
    <w:p>
      <w:pPr>
        <w:pStyle w:val="Normal"/>
        <w:spacing w:before="0" w:after="0"/>
        <w:ind w:left="120" w:hanging="0"/>
        <w:rPr>
          <w:lang w:val="ru-RU"/>
        </w:rPr>
      </w:pPr>
      <w:bookmarkStart w:id="5" w:name="block-21770549"/>
      <w:bookmarkStart w:id="6" w:name="block-21770547"/>
      <w:bookmarkEnd w:id="5"/>
      <w:bookmarkEnd w:id="6"/>
      <w:r>
        <w:rPr>
          <w:rFonts w:ascii="Times New Roman" w:hAnsi="Times New Roman"/>
          <w:b/>
          <w:color w:val="000000"/>
          <w:sz w:val="28"/>
          <w:lang w:val="ru-RU"/>
        </w:rPr>
        <w:t xml:space="preserve">СОДЕРЖАНИЕ УЧЕБНОГО ПРЕДМЕТА «ЛИТЕРАТУРА» </w:t>
      </w:r>
    </w:p>
    <w:p>
      <w:pPr>
        <w:pStyle w:val="Normal"/>
        <w:spacing w:before="0" w:after="0"/>
        <w:ind w:left="120" w:hanging="0"/>
        <w:rPr>
          <w:lang w:val="ru-RU"/>
        </w:rPr>
      </w:pPr>
      <w:r>
        <w:rPr>
          <w:rFonts w:ascii="Times New Roman" w:hAnsi="Times New Roman"/>
          <w:b/>
          <w:color w:val="000000"/>
          <w:sz w:val="28"/>
          <w:lang w:val="ru-RU"/>
        </w:rPr>
        <w:t>​</w:t>
      </w:r>
    </w:p>
    <w:p>
      <w:pPr>
        <w:pStyle w:val="Normal"/>
        <w:spacing w:before="0" w:after="0"/>
        <w:ind w:left="120" w:hanging="0"/>
        <w:rPr>
          <w:lang w:val="ru-RU"/>
        </w:rPr>
      </w:pPr>
      <w:r>
        <w:rPr>
          <w:rFonts w:ascii="Times New Roman" w:hAnsi="Times New Roman"/>
          <w:b/>
          <w:color w:val="000000"/>
          <w:sz w:val="28"/>
          <w:lang w:val="ru-RU"/>
        </w:rPr>
        <w:t>10 КЛАСС</w:t>
      </w:r>
    </w:p>
    <w:p>
      <w:pPr>
        <w:pStyle w:val="Normal"/>
        <w:spacing w:before="0" w:after="0"/>
        <w:ind w:firstLine="600"/>
        <w:jc w:val="both"/>
        <w:rPr>
          <w:lang w:val="ru-RU"/>
        </w:rPr>
      </w:pPr>
      <w:r>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pPr>
        <w:pStyle w:val="Normal"/>
        <w:spacing w:before="0" w:after="0"/>
        <w:ind w:firstLine="600"/>
        <w:jc w:val="both"/>
        <w:rPr>
          <w:lang w:val="ru-RU"/>
        </w:rPr>
      </w:pPr>
      <w:r>
        <w:rPr>
          <w:rFonts w:ascii="Times New Roman" w:hAnsi="Times New Roman"/>
          <w:b/>
          <w:color w:val="000000"/>
          <w:sz w:val="28"/>
          <w:lang w:val="ru-RU"/>
        </w:rPr>
        <w:t xml:space="preserve">А. Н. Островский. </w:t>
      </w:r>
      <w:r>
        <w:rPr>
          <w:rFonts w:ascii="Times New Roman" w:hAnsi="Times New Roman"/>
          <w:color w:val="000000"/>
          <w:sz w:val="28"/>
          <w:lang w:val="ru-RU"/>
        </w:rPr>
        <w:t>Драма «Гроза».</w:t>
      </w:r>
    </w:p>
    <w:p>
      <w:pPr>
        <w:pStyle w:val="Normal"/>
        <w:spacing w:before="0" w:after="0"/>
        <w:ind w:firstLine="600"/>
        <w:jc w:val="both"/>
        <w:rPr>
          <w:lang w:val="ru-RU"/>
        </w:rPr>
      </w:pPr>
      <w:r>
        <w:rPr>
          <w:rFonts w:ascii="Times New Roman" w:hAnsi="Times New Roman"/>
          <w:b/>
          <w:color w:val="000000"/>
          <w:sz w:val="28"/>
          <w:lang w:val="ru-RU"/>
        </w:rPr>
        <w:t>И. А. Гончаров.</w:t>
      </w:r>
      <w:r>
        <w:rPr>
          <w:rFonts w:ascii="Times New Roman" w:hAnsi="Times New Roman"/>
          <w:color w:val="000000"/>
          <w:sz w:val="28"/>
          <w:lang w:val="ru-RU"/>
        </w:rPr>
        <w:t xml:space="preserve"> Роман «Обломов».</w:t>
      </w:r>
    </w:p>
    <w:p>
      <w:pPr>
        <w:pStyle w:val="Normal"/>
        <w:spacing w:before="0" w:after="0"/>
        <w:ind w:firstLine="600"/>
        <w:jc w:val="both"/>
        <w:rPr>
          <w:lang w:val="ru-RU"/>
        </w:rPr>
      </w:pPr>
      <w:r>
        <w:rPr>
          <w:rFonts w:ascii="Times New Roman" w:hAnsi="Times New Roman"/>
          <w:b/>
          <w:color w:val="000000"/>
          <w:sz w:val="28"/>
          <w:lang w:val="ru-RU"/>
        </w:rPr>
        <w:t xml:space="preserve">И. С. Тургенев. </w:t>
      </w:r>
      <w:r>
        <w:rPr>
          <w:rFonts w:ascii="Times New Roman" w:hAnsi="Times New Roman"/>
          <w:color w:val="000000"/>
          <w:sz w:val="28"/>
          <w:lang w:val="ru-RU"/>
        </w:rPr>
        <w:t>Роман «Отцы и дети».</w:t>
      </w:r>
    </w:p>
    <w:p>
      <w:pPr>
        <w:pStyle w:val="Normal"/>
        <w:spacing w:before="0" w:after="0"/>
        <w:ind w:firstLine="600"/>
        <w:jc w:val="both"/>
        <w:rPr>
          <w:lang w:val="ru-RU"/>
        </w:rPr>
      </w:pPr>
      <w:r>
        <w:rPr>
          <w:rFonts w:ascii="Times New Roman" w:hAnsi="Times New Roman"/>
          <w:b/>
          <w:color w:val="000000"/>
          <w:sz w:val="28"/>
          <w:lang w:val="ru-RU"/>
        </w:rPr>
        <w:t>Ф. И. Тютчев.</w:t>
      </w:r>
      <w:r>
        <w:rPr>
          <w:rFonts w:ascii="Times New Roman" w:hAnsi="Times New Roman"/>
          <w:color w:val="000000"/>
          <w:sz w:val="28"/>
          <w:lang w:val="ru-RU"/>
        </w:rPr>
        <w:t xml:space="preserve"> Стихотворения ‌</w:t>
      </w:r>
      <w:bookmarkStart w:id="7" w:name="48bc43c6-6543-4d2e-be22-d1d9dcade9cc"/>
      <w:r>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Pr>
          <w:rFonts w:ascii="Times New Roman" w:hAnsi="Times New Roman"/>
          <w:color w:val="000000"/>
          <w:sz w:val="28"/>
          <w:lang w:val="ru-RU"/>
        </w:rPr>
        <w:t>!», «Не то, что мните вы, природа...», «Умом Россию не понять…», «О, как убийственно мы любим...», «Нам не дано предугадать…», «К. Б.» («Я встретил вас – и всё былое...») и др.</w:t>
      </w:r>
      <w:bookmarkEnd w:id="7"/>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Н. А. Некрасов.</w:t>
      </w:r>
      <w:r>
        <w:rPr>
          <w:rFonts w:ascii="Times New Roman" w:hAnsi="Times New Roman"/>
          <w:color w:val="000000"/>
          <w:sz w:val="28"/>
          <w:lang w:val="ru-RU"/>
        </w:rPr>
        <w:t xml:space="preserve"> Стихотворения ‌</w:t>
      </w:r>
      <w:bookmarkStart w:id="8" w:name="031b8cc4-cde5-4a9c-905b-e00f20638553"/>
      <w:r>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w:t>
      </w:r>
      <w:bookmarkEnd w:id="8"/>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Поэма «Кому на Руси жить хорошо».</w:t>
      </w:r>
    </w:p>
    <w:p>
      <w:pPr>
        <w:pStyle w:val="Normal"/>
        <w:spacing w:before="0" w:after="0"/>
        <w:ind w:firstLine="600"/>
        <w:jc w:val="both"/>
        <w:rPr>
          <w:lang w:val="ru-RU"/>
        </w:rPr>
      </w:pPr>
      <w:r>
        <w:rPr>
          <w:rFonts w:ascii="Times New Roman" w:hAnsi="Times New Roman"/>
          <w:b/>
          <w:color w:val="000000"/>
          <w:sz w:val="28"/>
          <w:lang w:val="ru-RU"/>
        </w:rPr>
        <w:t>А. А. Фет.</w:t>
      </w:r>
      <w:r>
        <w:rPr>
          <w:rFonts w:ascii="Times New Roman" w:hAnsi="Times New Roman"/>
          <w:color w:val="000000"/>
          <w:sz w:val="28"/>
          <w:lang w:val="ru-RU"/>
        </w:rPr>
        <w:t xml:space="preserve"> Стихотворения ‌</w:t>
      </w:r>
      <w:bookmarkStart w:id="9" w:name="eb23db15-b015-4a3a-8a97-7db9cc20cece"/>
      <w:r>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 робкое дыханье…», «Сияла ночь. Луной был полон сад. Лежали…» и др.</w:t>
      </w:r>
      <w:bookmarkEnd w:id="9"/>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М. Е. Салтыков-Щедрин.</w:t>
      </w:r>
      <w:r>
        <w:rPr>
          <w:rFonts w:ascii="Times New Roman" w:hAnsi="Times New Roman"/>
          <w:color w:val="000000"/>
          <w:sz w:val="28"/>
          <w:lang w:val="ru-RU"/>
        </w:rPr>
        <w:t xml:space="preserve"> Роман-хроника «История одного города» ‌</w:t>
      </w:r>
      <w:bookmarkStart w:id="10" w:name="29387ada-5345-4af2-8dea-d972ed55bcee"/>
      <w:r>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«Подтверждение покаяния» и др.</w:t>
      </w:r>
      <w:bookmarkEnd w:id="10"/>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Ф. М. Достоевский.</w:t>
      </w:r>
      <w:r>
        <w:rPr>
          <w:rFonts w:ascii="Times New Roman" w:hAnsi="Times New Roman"/>
          <w:color w:val="000000"/>
          <w:sz w:val="28"/>
          <w:lang w:val="ru-RU"/>
        </w:rPr>
        <w:t xml:space="preserve"> Роман «Преступление и наказание».</w:t>
      </w:r>
    </w:p>
    <w:p>
      <w:pPr>
        <w:pStyle w:val="Normal"/>
        <w:spacing w:before="0" w:after="0"/>
        <w:ind w:firstLine="600"/>
        <w:jc w:val="both"/>
        <w:rPr>
          <w:lang w:val="ru-RU"/>
        </w:rPr>
      </w:pPr>
      <w:r>
        <w:rPr>
          <w:rFonts w:ascii="Times New Roman" w:hAnsi="Times New Roman"/>
          <w:b/>
          <w:color w:val="000000"/>
          <w:sz w:val="28"/>
          <w:lang w:val="ru-RU"/>
        </w:rPr>
        <w:t>Л. Н. Толстой.</w:t>
      </w:r>
      <w:r>
        <w:rPr>
          <w:rFonts w:ascii="Times New Roman" w:hAnsi="Times New Roman"/>
          <w:color w:val="000000"/>
          <w:sz w:val="28"/>
          <w:lang w:val="ru-RU"/>
        </w:rPr>
        <w:t xml:space="preserve"> Роман-эпопея «Война и мир».</w:t>
      </w:r>
    </w:p>
    <w:p>
      <w:pPr>
        <w:pStyle w:val="Normal"/>
        <w:spacing w:before="0" w:after="0"/>
        <w:ind w:firstLine="600"/>
        <w:jc w:val="both"/>
        <w:rPr>
          <w:lang w:val="ru-RU"/>
        </w:rPr>
      </w:pPr>
      <w:r>
        <w:rPr>
          <w:rFonts w:ascii="Times New Roman" w:hAnsi="Times New Roman"/>
          <w:b/>
          <w:color w:val="000000"/>
          <w:sz w:val="28"/>
          <w:lang w:val="ru-RU"/>
        </w:rPr>
        <w:t>Н. С. Лесков.</w:t>
      </w:r>
      <w:r>
        <w:rPr>
          <w:rFonts w:ascii="Times New Roman" w:hAnsi="Times New Roman"/>
          <w:color w:val="000000"/>
          <w:sz w:val="28"/>
          <w:lang w:val="ru-RU"/>
        </w:rPr>
        <w:t xml:space="preserve"> Рассказы и повести ‌</w:t>
      </w:r>
      <w:bookmarkStart w:id="11" w:name="990e385f-9c2d-4e67-9c0b-d1aecc4752da"/>
      <w:r>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11"/>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А. П. Чехов. </w:t>
      </w:r>
      <w:r>
        <w:rPr>
          <w:rFonts w:ascii="Times New Roman" w:hAnsi="Times New Roman"/>
          <w:color w:val="000000"/>
          <w:sz w:val="28"/>
          <w:lang w:val="ru-RU"/>
        </w:rPr>
        <w:t>Рассказы ‌</w:t>
      </w:r>
      <w:bookmarkStart w:id="12" w:name="b3d897a5-ac88-4049-9662-d528178c90e0"/>
      <w:r>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2"/>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Комедия «Вишнёвый сад».</w:t>
      </w:r>
    </w:p>
    <w:p>
      <w:pPr>
        <w:pStyle w:val="Normal"/>
        <w:spacing w:before="0" w:after="0"/>
        <w:ind w:firstLine="600"/>
        <w:jc w:val="both"/>
        <w:rPr>
          <w:lang w:val="ru-RU"/>
        </w:rPr>
      </w:pPr>
      <w:r>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p>
    <w:p>
      <w:pPr>
        <w:pStyle w:val="Normal"/>
        <w:spacing w:before="0" w:after="0"/>
        <w:ind w:firstLine="600"/>
        <w:jc w:val="both"/>
        <w:rPr>
          <w:lang w:val="ru-RU"/>
        </w:rPr>
      </w:pPr>
      <w:r>
        <w:rPr>
          <w:rFonts w:ascii="Times New Roman" w:hAnsi="Times New Roman"/>
          <w:color w:val="000000"/>
          <w:sz w:val="28"/>
          <w:lang w:val="ru-RU"/>
        </w:rPr>
        <w:t xml:space="preserve">Статьи </w:t>
      </w:r>
      <w:r>
        <w:rPr>
          <w:rFonts w:ascii="Times New Roman" w:hAnsi="Times New Roman"/>
          <w:color w:val="000000"/>
          <w:sz w:val="28"/>
        </w:rPr>
        <w:t>H</w:t>
      </w:r>
      <w:r>
        <w:rPr>
          <w:rFonts w:ascii="Times New Roman" w:hAnsi="Times New Roman"/>
          <w:color w:val="000000"/>
          <w:sz w:val="28"/>
          <w:lang w:val="ru-RU"/>
        </w:rPr>
        <w:t>. А. Добролюбова «Луч света в тёмном царстве», «Что такое обломовщина?», Д. И. Писарева «Базаров» и др. ‌</w:t>
      </w:r>
      <w:bookmarkStart w:id="13" w:name="04a2e017-0885-41b9-bb17-f10d0bd9f094"/>
      <w:r>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3"/>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Литература народов России</w:t>
      </w:r>
      <w:r>
        <w:rPr>
          <w:rFonts w:ascii="Times New Roman" w:hAnsi="Times New Roman"/>
          <w:color w:val="000000"/>
          <w:sz w:val="28"/>
          <w:lang w:val="ru-RU"/>
        </w:rPr>
        <w:t xml:space="preserve"> </w:t>
      </w:r>
    </w:p>
    <w:p>
      <w:pPr>
        <w:pStyle w:val="Normal"/>
        <w:spacing w:before="0" w:after="0"/>
        <w:ind w:firstLine="600"/>
        <w:jc w:val="both"/>
        <w:rPr>
          <w:lang w:val="ru-RU"/>
        </w:rPr>
      </w:pPr>
      <w:r>
        <w:rPr>
          <w:rFonts w:ascii="Times New Roman" w:hAnsi="Times New Roman"/>
          <w:color w:val="000000"/>
          <w:sz w:val="28"/>
          <w:lang w:val="ru-RU"/>
        </w:rPr>
        <w:t>Стихотворения ‌</w:t>
      </w:r>
      <w:bookmarkStart w:id="14" w:name="3b5cbcbb-b3a7-4749-abe3-3cc4e5bb2c8e"/>
      <w:r>
        <w:rPr>
          <w:rFonts w:ascii="Times New Roman" w:hAnsi="Times New Roman"/>
          <w:color w:val="000000"/>
          <w:sz w:val="28"/>
          <w:lang w:val="ru-RU"/>
        </w:rPr>
        <w:t>(не менее одного по выбору). Например, Г. Тукая, К. Хетагурова и др.</w:t>
      </w:r>
      <w:bookmarkEnd w:id="14"/>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Зарубежная литература</w:t>
      </w:r>
    </w:p>
    <w:p>
      <w:pPr>
        <w:pStyle w:val="Normal"/>
        <w:spacing w:before="0" w:after="0"/>
        <w:ind w:firstLine="600"/>
        <w:jc w:val="both"/>
        <w:rPr>
          <w:lang w:val="ru-RU"/>
        </w:rPr>
      </w:pPr>
      <w:r>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15" w:name="17f2a42b-a940-4cfd-a18f-21015aa4cb94"/>
      <w:r>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5"/>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16" w:name="8c1c8fd1-efb4-4f51-b941-6453d6bfb8b8"/>
      <w:r>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6"/>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Pr>
          <w:rFonts w:ascii="Times New Roman" w:hAnsi="Times New Roman"/>
          <w:b/>
          <w:color w:val="000000"/>
          <w:spacing w:val="-4"/>
          <w:sz w:val="28"/>
          <w:lang w:val="ru-RU"/>
        </w:rPr>
        <w:t xml:space="preserve"> века</w:t>
      </w:r>
      <w:r>
        <w:rPr>
          <w:rFonts w:ascii="Times New Roman" w:hAnsi="Times New Roman"/>
          <w:color w:val="000000"/>
          <w:spacing w:val="-4"/>
          <w:sz w:val="28"/>
          <w:lang w:val="ru-RU"/>
        </w:rPr>
        <w:t xml:space="preserve"> ‌</w:t>
      </w:r>
      <w:bookmarkStart w:id="17" w:name="ae74ab82-e821-4eb4-b0bf-0ee6839f9b5f"/>
      <w:r>
        <w:rPr>
          <w:rFonts w:ascii="Times New Roman" w:hAnsi="Times New Roman"/>
          <w:color w:val="000000"/>
          <w:spacing w:val="-4"/>
          <w:sz w:val="28"/>
          <w:lang w:val="ru-RU"/>
        </w:rPr>
        <w:t>(не менее одного произведения по выбору). Например, пьесы Г. Гауптмана «Перед вос ходом солнца», Г. Ибсена «Кукольный дом» и др.</w:t>
      </w:r>
      <w:bookmarkEnd w:id="17"/>
      <w:r>
        <w:rPr>
          <w:rFonts w:ascii="Times New Roman" w:hAnsi="Times New Roman"/>
          <w:color w:val="000000"/>
          <w:spacing w:val="-4"/>
          <w:sz w:val="28"/>
          <w:lang w:val="ru-RU"/>
        </w:rPr>
        <w:t>‌</w:t>
      </w:r>
    </w:p>
    <w:p>
      <w:pPr>
        <w:pStyle w:val="Normal"/>
        <w:spacing w:before="0" w:after="0"/>
        <w:ind w:left="120" w:hanging="0"/>
        <w:rPr>
          <w:lang w:val="ru-RU"/>
        </w:rPr>
      </w:pPr>
      <w:r>
        <w:rPr>
          <w:rFonts w:ascii="Times New Roman" w:hAnsi="Times New Roman"/>
          <w:b/>
          <w:color w:val="000000"/>
          <w:sz w:val="28"/>
          <w:lang w:val="ru-RU"/>
        </w:rPr>
        <w:t>11 КЛАСС</w:t>
      </w:r>
    </w:p>
    <w:p>
      <w:pPr>
        <w:pStyle w:val="Normal"/>
        <w:spacing w:before="0" w:after="0"/>
        <w:ind w:firstLine="600"/>
        <w:jc w:val="both"/>
        <w:rPr>
          <w:lang w:val="ru-RU"/>
        </w:rPr>
      </w:pPr>
      <w:r>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Pr>
          <w:rFonts w:ascii="Times New Roman" w:hAnsi="Times New Roman"/>
          <w:b/>
          <w:color w:val="000000"/>
          <w:sz w:val="28"/>
          <w:lang w:val="ru-RU"/>
        </w:rPr>
        <w:t xml:space="preserve"> – начала ХХ века</w:t>
      </w:r>
    </w:p>
    <w:p>
      <w:pPr>
        <w:pStyle w:val="Normal"/>
        <w:spacing w:before="0" w:after="0"/>
        <w:ind w:firstLine="600"/>
        <w:jc w:val="both"/>
        <w:rPr>
          <w:lang w:val="ru-RU"/>
        </w:rPr>
      </w:pPr>
      <w:r>
        <w:rPr>
          <w:rFonts w:ascii="Times New Roman" w:hAnsi="Times New Roman"/>
          <w:b/>
          <w:color w:val="000000"/>
          <w:sz w:val="28"/>
          <w:lang w:val="ru-RU"/>
        </w:rPr>
        <w:t>А. И. Куприн.</w:t>
      </w:r>
      <w:r>
        <w:rPr>
          <w:rFonts w:ascii="Times New Roman" w:hAnsi="Times New Roman"/>
          <w:color w:val="000000"/>
          <w:sz w:val="28"/>
          <w:lang w:val="ru-RU"/>
        </w:rPr>
        <w:t xml:space="preserve"> Рассказы и повести ‌</w:t>
      </w:r>
      <w:bookmarkStart w:id="18" w:name="f5b4f9c4-7443-4753-ba4c-a2c07976aef2"/>
      <w:r>
        <w:rPr>
          <w:rFonts w:ascii="Times New Roman" w:hAnsi="Times New Roman"/>
          <w:color w:val="000000"/>
          <w:sz w:val="28"/>
          <w:lang w:val="ru-RU"/>
        </w:rPr>
        <w:t>(одно произведение по выбору). Например, «Гранатовый браслет», «Олеся» и др.</w:t>
      </w:r>
      <w:bookmarkEnd w:id="18"/>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Л. Н. Андреев.</w:t>
      </w:r>
      <w:r>
        <w:rPr>
          <w:rFonts w:ascii="Times New Roman" w:hAnsi="Times New Roman"/>
          <w:color w:val="000000"/>
          <w:sz w:val="28"/>
          <w:lang w:val="ru-RU"/>
        </w:rPr>
        <w:t xml:space="preserve"> Рассказы и повести ‌</w:t>
      </w:r>
      <w:bookmarkStart w:id="19" w:name="dc41bc66-179d-4397-83fd-ca30bee83713"/>
      <w:r>
        <w:rPr>
          <w:rFonts w:ascii="Times New Roman" w:hAnsi="Times New Roman"/>
          <w:color w:val="000000"/>
          <w:sz w:val="28"/>
          <w:lang w:val="ru-RU"/>
        </w:rPr>
        <w:t>(одно произведение по выбору). Например, «Иуда Искариот», «Большой шлем» и др.</w:t>
      </w:r>
      <w:bookmarkEnd w:id="19"/>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М. Горький.</w:t>
      </w:r>
      <w:r>
        <w:rPr>
          <w:rFonts w:ascii="Times New Roman" w:hAnsi="Times New Roman"/>
          <w:color w:val="000000"/>
          <w:sz w:val="28"/>
          <w:lang w:val="ru-RU"/>
        </w:rPr>
        <w:t xml:space="preserve"> Рассказы ‌</w:t>
      </w:r>
      <w:bookmarkStart w:id="20" w:name="872871ae-76b1-4069-99bb-4813aeaf5b5f"/>
      <w:r>
        <w:rPr>
          <w:rFonts w:ascii="Times New Roman" w:hAnsi="Times New Roman"/>
          <w:color w:val="000000"/>
          <w:sz w:val="28"/>
          <w:lang w:val="ru-RU"/>
        </w:rPr>
        <w:t>(один по выбору). Например, «Старуха Изергиль», «Макар Чудра», «Коновалов» и др.</w:t>
      </w:r>
      <w:bookmarkEnd w:id="20"/>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Пьеса «На дне».</w:t>
      </w:r>
    </w:p>
    <w:p>
      <w:pPr>
        <w:pStyle w:val="Normal"/>
        <w:spacing w:before="0" w:after="0"/>
        <w:ind w:firstLine="600"/>
        <w:jc w:val="both"/>
        <w:rPr>
          <w:lang w:val="ru-RU"/>
        </w:rPr>
      </w:pPr>
      <w:r>
        <w:rPr>
          <w:rFonts w:ascii="Times New Roman" w:hAnsi="Times New Roman"/>
          <w:b/>
          <w:color w:val="000000"/>
          <w:sz w:val="28"/>
          <w:lang w:val="ru-RU"/>
        </w:rPr>
        <w:t>Стихотворения поэтов Серебряного века</w:t>
      </w:r>
      <w:r>
        <w:rPr>
          <w:rFonts w:ascii="Times New Roman" w:hAnsi="Times New Roman"/>
          <w:color w:val="000000"/>
          <w:sz w:val="28"/>
          <w:lang w:val="ru-RU"/>
        </w:rPr>
        <w:t xml:space="preserve"> ‌</w:t>
      </w:r>
      <w:bookmarkStart w:id="21" w:name="85731615-6e36-4826-951f-8361c95154e0"/>
      <w:r>
        <w:rPr>
          <w:rFonts w:ascii="Times New Roman" w:hAnsi="Times New Roman"/>
          <w:color w:val="000000"/>
          <w:sz w:val="28"/>
          <w:lang w:val="ru-RU"/>
        </w:rPr>
        <w:t>(не менее двух стихотворений одного поэта по выбору). Например, стихотворения К. Д. Бальмонта, М. А. Волошина, Н. С. Гумилёва и др.</w:t>
      </w:r>
      <w:bookmarkEnd w:id="21"/>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Литература ХХ века</w:t>
      </w:r>
    </w:p>
    <w:p>
      <w:pPr>
        <w:pStyle w:val="Normal"/>
        <w:spacing w:before="0" w:after="0"/>
        <w:ind w:firstLine="600"/>
        <w:jc w:val="both"/>
        <w:rPr>
          <w:lang w:val="ru-RU"/>
        </w:rPr>
      </w:pPr>
      <w:r>
        <w:rPr>
          <w:rFonts w:ascii="Times New Roman" w:hAnsi="Times New Roman"/>
          <w:b/>
          <w:color w:val="000000"/>
          <w:sz w:val="28"/>
          <w:lang w:val="ru-RU"/>
        </w:rPr>
        <w:t xml:space="preserve">И. А. Бунин. </w:t>
      </w:r>
      <w:r>
        <w:rPr>
          <w:rFonts w:ascii="Times New Roman" w:hAnsi="Times New Roman"/>
          <w:color w:val="000000"/>
          <w:sz w:val="28"/>
          <w:lang w:val="ru-RU"/>
        </w:rPr>
        <w:t>Рассказы ‌</w:t>
      </w:r>
      <w:bookmarkStart w:id="22" w:name="70a97074-7d81-4748-b129-2726f2b71a29"/>
      <w:r>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2"/>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А. А. Блок. </w:t>
      </w:r>
      <w:r>
        <w:rPr>
          <w:rFonts w:ascii="Times New Roman" w:hAnsi="Times New Roman"/>
          <w:color w:val="000000"/>
          <w:sz w:val="28"/>
          <w:lang w:val="ru-RU"/>
        </w:rPr>
        <w:t>Стихотворения ‌</w:t>
      </w:r>
      <w:bookmarkStart w:id="23" w:name="a4a6f4cc-a053-4bb5-b25e-c30aaf2ca70a"/>
      <w:r>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w:t>
      </w:r>
      <w:bookmarkEnd w:id="23"/>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Поэма «Двенадцать».</w:t>
      </w:r>
    </w:p>
    <w:p>
      <w:pPr>
        <w:pStyle w:val="Normal"/>
        <w:spacing w:before="0" w:after="0"/>
        <w:ind w:firstLine="600"/>
        <w:jc w:val="both"/>
        <w:rPr>
          <w:lang w:val="ru-RU"/>
        </w:rPr>
      </w:pPr>
      <w:r>
        <w:rPr>
          <w:rFonts w:ascii="Times New Roman" w:hAnsi="Times New Roman"/>
          <w:b/>
          <w:color w:val="000000"/>
          <w:sz w:val="28"/>
          <w:lang w:val="ru-RU"/>
        </w:rPr>
        <w:t>В. В. Маяковский.</w:t>
      </w:r>
      <w:r>
        <w:rPr>
          <w:rFonts w:ascii="Times New Roman" w:hAnsi="Times New Roman"/>
          <w:color w:val="000000"/>
          <w:sz w:val="28"/>
          <w:lang w:val="ru-RU"/>
        </w:rPr>
        <w:t xml:space="preserve"> Стихотворения ‌</w:t>
      </w:r>
      <w:bookmarkStart w:id="24" w:name="2b3c2a47-fe46-4b3a-9c30-5945d739859d"/>
      <w:r>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4"/>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Поэма «Облако в штанах».</w:t>
      </w:r>
    </w:p>
    <w:p>
      <w:pPr>
        <w:pStyle w:val="Normal"/>
        <w:spacing w:before="0" w:after="0"/>
        <w:ind w:firstLine="600"/>
        <w:jc w:val="both"/>
        <w:rPr>
          <w:lang w:val="ru-RU"/>
        </w:rPr>
      </w:pPr>
      <w:r>
        <w:rPr>
          <w:rFonts w:ascii="Times New Roman" w:hAnsi="Times New Roman"/>
          <w:b/>
          <w:color w:val="000000"/>
          <w:sz w:val="28"/>
          <w:lang w:val="ru-RU"/>
        </w:rPr>
        <w:t>С. А. Есенин.</w:t>
      </w:r>
      <w:r>
        <w:rPr>
          <w:rFonts w:ascii="Times New Roman" w:hAnsi="Times New Roman"/>
          <w:color w:val="000000"/>
          <w:sz w:val="28"/>
          <w:lang w:val="ru-RU"/>
        </w:rPr>
        <w:t xml:space="preserve"> Стихотворения ‌</w:t>
      </w:r>
      <w:bookmarkStart w:id="25" w:name="5201aaf3-88ee-4d00-a7eb-0a51549556d7"/>
      <w:r>
        <w:rPr>
          <w:rFonts w:ascii="Times New Roman" w:hAnsi="Times New Roman"/>
          <w:color w:val="000000"/>
          <w:sz w:val="28"/>
          <w:lang w:val="ru-RU"/>
        </w:rPr>
        <w:t>(не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bookmarkEnd w:id="25"/>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О. Э. Мандельштам. </w:t>
      </w:r>
      <w:r>
        <w:rPr>
          <w:rFonts w:ascii="Times New Roman" w:hAnsi="Times New Roman"/>
          <w:color w:val="000000"/>
          <w:sz w:val="28"/>
          <w:lang w:val="ru-RU"/>
        </w:rPr>
        <w:t>Стихотворения ‌</w:t>
      </w:r>
      <w:bookmarkStart w:id="26" w:name="d5b7ec4e-d33b-40d4-8b9c-bf970e0bbae0"/>
      <w:r>
        <w:rPr>
          <w:rFonts w:ascii="Times New Roman" w:hAnsi="Times New Roman"/>
          <w:color w:val="000000"/>
          <w:sz w:val="28"/>
          <w:lang w:val="ru-RU"/>
        </w:rPr>
        <w:t>(не менее трёх по выбору). Например, «Бессонница. Гомер. Тугие паруса…», «За гремучую доблесть грядущих веков…», «Ленинград», «Мы живём, под собою не чуя страны…» и др.</w:t>
      </w:r>
      <w:bookmarkEnd w:id="26"/>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М. И. Цветаева. </w:t>
      </w:r>
      <w:r>
        <w:rPr>
          <w:rFonts w:ascii="Times New Roman" w:hAnsi="Times New Roman"/>
          <w:color w:val="000000"/>
          <w:sz w:val="28"/>
          <w:lang w:val="ru-RU"/>
        </w:rPr>
        <w:t>Стихотворения ‌</w:t>
      </w:r>
      <w:bookmarkStart w:id="27" w:name="9f93f7c1-1e22-45d6-9a45-d041873c5e06"/>
      <w:r>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bookmarkEnd w:id="27"/>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А. А. Ахматова.</w:t>
      </w:r>
      <w:r>
        <w:rPr>
          <w:rFonts w:ascii="Times New Roman" w:hAnsi="Times New Roman"/>
          <w:color w:val="000000"/>
          <w:sz w:val="28"/>
          <w:lang w:val="ru-RU"/>
        </w:rPr>
        <w:t xml:space="preserve"> Стихотворения ‌</w:t>
      </w:r>
      <w:bookmarkStart w:id="28" w:name="3c0cb7ed-a0a7-4ce4-9002-bab0b002304c"/>
      <w:r>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 бродил по аллеям…», «Мне голос был. Он звал утешно…», «Не с теми я, кто бросил землю...», «Мужество», «Приморский сонет», «Родная земля» и др.</w:t>
      </w:r>
      <w:bookmarkEnd w:id="28"/>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lang w:val="ru-RU"/>
        </w:rPr>
        <w:t>Поэма «Реквием».</w:t>
      </w:r>
    </w:p>
    <w:p>
      <w:pPr>
        <w:pStyle w:val="Normal"/>
        <w:spacing w:before="0" w:after="0"/>
        <w:ind w:firstLine="600"/>
        <w:jc w:val="both"/>
        <w:rPr>
          <w:lang w:val="ru-RU"/>
        </w:rPr>
      </w:pPr>
      <w:r>
        <w:rPr>
          <w:rFonts w:ascii="Times New Roman" w:hAnsi="Times New Roman"/>
          <w:b/>
          <w:color w:val="000000"/>
          <w:sz w:val="28"/>
          <w:lang w:val="ru-RU"/>
        </w:rPr>
        <w:t>Н.А. Островский.</w:t>
      </w:r>
      <w:r>
        <w:rPr>
          <w:rFonts w:ascii="Times New Roman" w:hAnsi="Times New Roman"/>
          <w:color w:val="000000"/>
          <w:sz w:val="28"/>
          <w:lang w:val="ru-RU"/>
        </w:rPr>
        <w:t xml:space="preserve"> Роман «Как закалялась сталь» ‌</w:t>
      </w:r>
      <w:bookmarkStart w:id="29" w:name="e48a01bf-d108-4a36-ac38-aea54fcbe3db"/>
      <w:r>
        <w:rPr>
          <w:rFonts w:ascii="Times New Roman" w:hAnsi="Times New Roman"/>
          <w:color w:val="000000"/>
          <w:sz w:val="28"/>
          <w:lang w:val="ru-RU"/>
        </w:rPr>
        <w:t>(избранные главы).</w:t>
      </w:r>
      <w:bookmarkEnd w:id="29"/>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М. А. Шолохов.</w:t>
      </w:r>
      <w:r>
        <w:rPr>
          <w:rFonts w:ascii="Times New Roman" w:hAnsi="Times New Roman"/>
          <w:color w:val="000000"/>
          <w:sz w:val="28"/>
          <w:lang w:val="ru-RU"/>
        </w:rPr>
        <w:t xml:space="preserve"> Роман-эпопея «Тихий Дон» ‌</w:t>
      </w:r>
      <w:bookmarkStart w:id="30" w:name="f27c5f7b-a1ab-43d8-862a-0411b97a1265"/>
      <w:r>
        <w:rPr>
          <w:rFonts w:ascii="Times New Roman" w:hAnsi="Times New Roman"/>
          <w:color w:val="000000"/>
          <w:sz w:val="28"/>
          <w:lang w:val="ru-RU"/>
        </w:rPr>
        <w:t>(избранные главы).</w:t>
      </w:r>
      <w:bookmarkEnd w:id="30"/>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М. А. Булгаков.</w:t>
      </w:r>
      <w:r>
        <w:rPr>
          <w:rFonts w:ascii="Times New Roman" w:hAnsi="Times New Roman"/>
          <w:color w:val="000000"/>
          <w:sz w:val="28"/>
          <w:lang w:val="ru-RU"/>
        </w:rPr>
        <w:t xml:space="preserve"> ‌</w:t>
      </w:r>
      <w:bookmarkStart w:id="31" w:name="a01209a2-1aac-4c6b-8f05-e081bbd51ccf"/>
      <w:r>
        <w:rPr>
          <w:rFonts w:ascii="Times New Roman" w:hAnsi="Times New Roman"/>
          <w:color w:val="000000"/>
          <w:sz w:val="28"/>
          <w:lang w:val="ru-RU"/>
        </w:rPr>
        <w:t>Романы «Белая гвардия», «Мастер и Маргарита» (один роман по выбору).</w:t>
      </w:r>
      <w:bookmarkEnd w:id="31"/>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А. П. Платонов.</w:t>
      </w:r>
      <w:r>
        <w:rPr>
          <w:rFonts w:ascii="Times New Roman" w:hAnsi="Times New Roman"/>
          <w:color w:val="000000"/>
          <w:sz w:val="28"/>
          <w:lang w:val="ru-RU"/>
        </w:rPr>
        <w:t xml:space="preserve"> Рассказы и повести ‌</w:t>
      </w:r>
      <w:bookmarkStart w:id="32" w:name="25a48876-cee0-447d-87e6-2c57c5a3c824"/>
      <w:r>
        <w:rPr>
          <w:rFonts w:ascii="Times New Roman" w:hAnsi="Times New Roman"/>
          <w:color w:val="000000"/>
          <w:sz w:val="28"/>
          <w:lang w:val="ru-RU"/>
        </w:rPr>
        <w:t>(одно произведение по выбору). Например, «В прекрасном и яростном мире», «Котлован», «Возвращение» и др.</w:t>
      </w:r>
      <w:bookmarkEnd w:id="32"/>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А. Т. Твардовский.</w:t>
      </w:r>
      <w:r>
        <w:rPr>
          <w:rFonts w:ascii="Times New Roman" w:hAnsi="Times New Roman"/>
          <w:color w:val="000000"/>
          <w:sz w:val="28"/>
          <w:lang w:val="ru-RU"/>
        </w:rPr>
        <w:t xml:space="preserve"> Стихотворения ‌</w:t>
      </w:r>
      <w:bookmarkStart w:id="33" w:name="e43fd9ee-b72b-4d83-8ff1-d3337a300cbf"/>
      <w:r>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bookmarkEnd w:id="33"/>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Проза о Великой Отечественной войне</w:t>
      </w:r>
      <w:r>
        <w:rPr>
          <w:rFonts w:ascii="Times New Roman" w:hAnsi="Times New Roman"/>
          <w:color w:val="000000"/>
          <w:sz w:val="28"/>
          <w:lang w:val="ru-RU"/>
        </w:rPr>
        <w:t xml:space="preserve"> ‌</w:t>
      </w:r>
      <w:bookmarkStart w:id="34" w:name="58804967-2a76-494e-95cb-8abcf39ea1e4"/>
      <w:r>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другие.</w:t>
      </w:r>
      <w:bookmarkEnd w:id="34"/>
      <w:r>
        <w:rPr>
          <w:rFonts w:ascii="Times New Roman" w:hAnsi="Times New Roman"/>
          <w:color w:val="000000"/>
          <w:sz w:val="28"/>
          <w:lang w:val="ru-RU"/>
        </w:rPr>
        <w:t>‌</w:t>
      </w:r>
    </w:p>
    <w:p>
      <w:pPr>
        <w:pStyle w:val="Normal"/>
        <w:spacing w:before="0" w:after="0"/>
        <w:ind w:firstLine="600"/>
        <w:rPr>
          <w:lang w:val="ru-RU"/>
        </w:rPr>
      </w:pPr>
      <w:r>
        <w:rPr>
          <w:rFonts w:ascii="Times New Roman" w:hAnsi="Times New Roman"/>
          <w:b/>
          <w:color w:val="000000"/>
          <w:sz w:val="28"/>
          <w:lang w:val="ru-RU"/>
        </w:rPr>
        <w:t>А.А. Фадеев.</w:t>
      </w:r>
      <w:r>
        <w:rPr>
          <w:rFonts w:ascii="Times New Roman" w:hAnsi="Times New Roman"/>
          <w:color w:val="000000"/>
          <w:sz w:val="28"/>
          <w:lang w:val="ru-RU"/>
        </w:rPr>
        <w:t xml:space="preserve"> Роман «Молодая гвардия».</w:t>
      </w:r>
    </w:p>
    <w:p>
      <w:pPr>
        <w:pStyle w:val="Normal"/>
        <w:spacing w:before="0" w:after="0"/>
        <w:ind w:firstLine="600"/>
        <w:rPr>
          <w:lang w:val="ru-RU"/>
        </w:rPr>
      </w:pPr>
      <w:r>
        <w:rPr>
          <w:rFonts w:ascii="Times New Roman" w:hAnsi="Times New Roman"/>
          <w:b/>
          <w:color w:val="000000"/>
          <w:sz w:val="28"/>
          <w:lang w:val="ru-RU"/>
        </w:rPr>
        <w:t>В.О. Богомолов.</w:t>
      </w:r>
      <w:r>
        <w:rPr>
          <w:rFonts w:ascii="Times New Roman" w:hAnsi="Times New Roman"/>
          <w:color w:val="000000"/>
          <w:sz w:val="28"/>
          <w:lang w:val="ru-RU"/>
        </w:rPr>
        <w:t xml:space="preserve"> Роман «В августе сорок четвёртого».</w:t>
      </w:r>
    </w:p>
    <w:p>
      <w:pPr>
        <w:pStyle w:val="Normal"/>
        <w:spacing w:before="0" w:after="0"/>
        <w:ind w:firstLine="600"/>
        <w:jc w:val="both"/>
        <w:rPr>
          <w:lang w:val="ru-RU"/>
        </w:rPr>
      </w:pPr>
      <w:r>
        <w:rPr>
          <w:rFonts w:ascii="Times New Roman" w:hAnsi="Times New Roman"/>
          <w:color w:val="000000"/>
          <w:sz w:val="28"/>
          <w:lang w:val="ru-RU"/>
        </w:rPr>
        <w:t>​</w:t>
      </w:r>
      <w:r>
        <w:rPr>
          <w:rFonts w:ascii="Times New Roman" w:hAnsi="Times New Roman"/>
          <w:b/>
          <w:color w:val="000000"/>
          <w:sz w:val="28"/>
          <w:lang w:val="ru-RU"/>
        </w:rPr>
        <w:t>Поэзия о Великой Отечественной войне.</w:t>
      </w:r>
      <w:r>
        <w:rPr>
          <w:rFonts w:ascii="Times New Roman" w:hAnsi="Times New Roman"/>
          <w:color w:val="000000"/>
          <w:sz w:val="28"/>
          <w:lang w:val="ru-RU"/>
        </w:rPr>
        <w:t xml:space="preserve"> Стихотворения ‌</w:t>
      </w:r>
      <w:bookmarkStart w:id="35" w:name="f48a819c-9518-499a-b498-179f3d51bef5"/>
      <w:r>
        <w:rPr>
          <w:rFonts w:ascii="Times New Roman" w:hAnsi="Times New Roman"/>
          <w:color w:val="000000"/>
          <w:sz w:val="28"/>
          <w:lang w:val="ru-RU"/>
        </w:rPr>
        <w:t>(по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bookmarkEnd w:id="35"/>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Драматургия о Великой Отечественной войне.</w:t>
      </w:r>
      <w:r>
        <w:rPr>
          <w:rFonts w:ascii="Times New Roman" w:hAnsi="Times New Roman"/>
          <w:color w:val="000000"/>
          <w:sz w:val="28"/>
          <w:lang w:val="ru-RU"/>
        </w:rPr>
        <w:t xml:space="preserve"> Пьесы ‌</w:t>
      </w:r>
      <w:bookmarkStart w:id="36" w:name="d1f07fc4-c182-45e4-91ca-997381011912"/>
      <w:r>
        <w:rPr>
          <w:rFonts w:ascii="Times New Roman" w:hAnsi="Times New Roman"/>
          <w:color w:val="000000"/>
          <w:sz w:val="28"/>
          <w:lang w:val="ru-RU"/>
        </w:rPr>
        <w:t>(одно произведение по выбору). Например, В. С. Розов «Вечно живые» и др.</w:t>
      </w:r>
      <w:bookmarkEnd w:id="36"/>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Б. Л. Пастернак. </w:t>
      </w:r>
      <w:r>
        <w:rPr>
          <w:rFonts w:ascii="Times New Roman" w:hAnsi="Times New Roman"/>
          <w:color w:val="000000"/>
          <w:sz w:val="28"/>
          <w:lang w:val="ru-RU"/>
        </w:rPr>
        <w:t>Стихотворения ‌</w:t>
      </w:r>
      <w:bookmarkStart w:id="37" w:name="e05951b0-befb-46a2-8c50-49a193644027"/>
      <w:r>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bookmarkEnd w:id="37"/>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А. И. Солженицын. </w:t>
      </w:r>
      <w:r>
        <w:rPr>
          <w:rFonts w:ascii="Times New Roman" w:hAnsi="Times New Roman"/>
          <w:color w:val="000000"/>
          <w:sz w:val="28"/>
          <w:lang w:val="ru-RU"/>
        </w:rPr>
        <w:t>Произведения «Один день Ивана Денисовича», «Архипелаг ГУЛАГ» ‌</w:t>
      </w:r>
      <w:bookmarkStart w:id="38" w:name="40e0b069-38d7-4e66-acc8-19c4efada76d"/>
      <w:r>
        <w:rPr>
          <w:rFonts w:ascii="Times New Roman" w:hAnsi="Times New Roman"/>
          <w:color w:val="000000"/>
          <w:sz w:val="28"/>
          <w:lang w:val="ru-RU"/>
        </w:rPr>
        <w:t>(фрагменты книги по выбору, например, глава «Поэзия под плитой, правда под камнем»).</w:t>
      </w:r>
      <w:bookmarkEnd w:id="38"/>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В. М. Шукшин. </w:t>
      </w:r>
      <w:r>
        <w:rPr>
          <w:rFonts w:ascii="Times New Roman" w:hAnsi="Times New Roman"/>
          <w:color w:val="000000"/>
          <w:sz w:val="28"/>
          <w:lang w:val="ru-RU"/>
        </w:rPr>
        <w:t>Рассказы ‌</w:t>
      </w:r>
      <w:bookmarkStart w:id="39" w:name="96097b17-78a2-41f3-bf71-7c88cdcb7e0e"/>
      <w:r>
        <w:rPr>
          <w:rFonts w:ascii="Times New Roman" w:hAnsi="Times New Roman"/>
          <w:color w:val="000000"/>
          <w:sz w:val="28"/>
          <w:lang w:val="ru-RU"/>
        </w:rPr>
        <w:t>(не менее двух по выбору). Например, «Срезал», «Обида», «Микроскоп», «Мастер», «Крепкий мужик», «Сапожки» и др.</w:t>
      </w:r>
      <w:bookmarkEnd w:id="39"/>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В. Г. Распутин.</w:t>
      </w:r>
      <w:r>
        <w:rPr>
          <w:rFonts w:ascii="Times New Roman" w:hAnsi="Times New Roman"/>
          <w:color w:val="000000"/>
          <w:sz w:val="28"/>
          <w:lang w:val="ru-RU"/>
        </w:rPr>
        <w:t xml:space="preserve"> Рассказы и повести ‌</w:t>
      </w:r>
      <w:bookmarkStart w:id="40" w:name="171eceb7-50cc-4c35-88cb-6562fda34129"/>
      <w:r>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40"/>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Н. М. Рубцов.</w:t>
      </w:r>
      <w:r>
        <w:rPr>
          <w:rFonts w:ascii="Times New Roman" w:hAnsi="Times New Roman"/>
          <w:color w:val="000000"/>
          <w:sz w:val="28"/>
          <w:lang w:val="ru-RU"/>
        </w:rPr>
        <w:t xml:space="preserve"> Стихотворения ‌</w:t>
      </w:r>
      <w:bookmarkStart w:id="41" w:name="f836bd4d-5188-4c24-bd4f-13c2d95b835a"/>
      <w:r>
        <w:rPr>
          <w:rFonts w:ascii="Times New Roman" w:hAnsi="Times New Roman"/>
          <w:color w:val="000000"/>
          <w:sz w:val="28"/>
          <w:lang w:val="ru-RU"/>
        </w:rPr>
        <w:t>(не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bookmarkEnd w:id="41"/>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И. А. Бродский. </w:t>
      </w:r>
      <w:r>
        <w:rPr>
          <w:rFonts w:ascii="Times New Roman" w:hAnsi="Times New Roman"/>
          <w:color w:val="000000"/>
          <w:sz w:val="28"/>
          <w:lang w:val="ru-RU"/>
        </w:rPr>
        <w:t>Стихотворения ‌</w:t>
      </w:r>
      <w:bookmarkStart w:id="42" w:name="468b4dfc-87f1-48b5-ba78-fe3973b0cefa"/>
      <w:r>
        <w:rPr>
          <w:rFonts w:ascii="Times New Roman" w:hAnsi="Times New Roman"/>
          <w:color w:val="000000"/>
          <w:sz w:val="28"/>
          <w:lang w:val="ru-RU"/>
        </w:rPr>
        <w:t>(не менее трёх по выбору). Например, «На смерть Жукова», «Осенний 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2"/>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Рассказы, повести, романы ‌</w:t>
      </w:r>
      <w:bookmarkStart w:id="43" w:name="a9bd0db2-65ed-403c-87bb-1535b0e82951"/>
      <w:r>
        <w:rPr>
          <w:rFonts w:ascii="Times New Roman" w:hAnsi="Times New Roman"/>
          <w:color w:val="000000"/>
          <w:sz w:val="28"/>
          <w:lang w:val="ru-RU"/>
        </w:rPr>
        <w:t>(по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bookmarkEnd w:id="43"/>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Pr>
          <w:rFonts w:ascii="Times New Roman" w:hAnsi="Times New Roman"/>
          <w:b/>
          <w:color w:val="000000"/>
          <w:sz w:val="28"/>
          <w:lang w:val="ru-RU"/>
        </w:rPr>
        <w:t xml:space="preserve"> – начала </w:t>
      </w:r>
      <w:r>
        <w:rPr>
          <w:rFonts w:ascii="Times New Roman" w:hAnsi="Times New Roman"/>
          <w:b/>
          <w:color w:val="000000"/>
          <w:sz w:val="28"/>
        </w:rPr>
        <w:t>XXI</w:t>
      </w:r>
      <w:r>
        <w:rPr>
          <w:rFonts w:ascii="Times New Roman" w:hAnsi="Times New Roman"/>
          <w:b/>
          <w:color w:val="000000"/>
          <w:sz w:val="28"/>
          <w:lang w:val="ru-RU"/>
        </w:rPr>
        <w:t xml:space="preserve"> века. </w:t>
      </w:r>
      <w:r>
        <w:rPr>
          <w:rFonts w:ascii="Times New Roman" w:hAnsi="Times New Roman"/>
          <w:color w:val="000000"/>
          <w:sz w:val="28"/>
          <w:lang w:val="ru-RU"/>
        </w:rPr>
        <w:t>Стихотворения ‌</w:t>
      </w:r>
      <w:bookmarkStart w:id="44" w:name="bb14c4f4-bbfd-4b95-acac-dee391bb27d2"/>
      <w:r>
        <w:rPr>
          <w:rFonts w:ascii="Times New Roman" w:hAnsi="Times New Roman"/>
          <w:color w:val="000000"/>
          <w:sz w:val="28"/>
          <w:lang w:val="ru-RU"/>
        </w:rPr>
        <w:t>(по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4"/>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Драматургия второй половины ХХ – начала </w:t>
      </w:r>
      <w:r>
        <w:rPr>
          <w:rFonts w:ascii="Times New Roman" w:hAnsi="Times New Roman"/>
          <w:b/>
          <w:color w:val="000000"/>
          <w:sz w:val="28"/>
        </w:rPr>
        <w:t>XXI</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Пьесы ‌</w:t>
      </w:r>
      <w:bookmarkStart w:id="45" w:name="fb12df69-ed8f-48ab-8ca6-a57ef48d4a76"/>
      <w:r>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К. В. Драгунская «Рыжая пьеса» и др.</w:t>
      </w:r>
      <w:bookmarkEnd w:id="45"/>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Литература народов России</w:t>
      </w:r>
      <w:r>
        <w:rPr>
          <w:rFonts w:ascii="Times New Roman" w:hAnsi="Times New Roman"/>
          <w:color w:val="000000"/>
          <w:sz w:val="28"/>
          <w:lang w:val="ru-RU"/>
        </w:rPr>
        <w:t xml:space="preserve"> </w:t>
      </w:r>
    </w:p>
    <w:p>
      <w:pPr>
        <w:pStyle w:val="Normal"/>
        <w:spacing w:before="0" w:after="0"/>
        <w:ind w:firstLine="600"/>
        <w:jc w:val="both"/>
        <w:rPr>
          <w:lang w:val="ru-RU"/>
        </w:rPr>
      </w:pPr>
      <w:r>
        <w:rPr>
          <w:rFonts w:ascii="Times New Roman" w:hAnsi="Times New Roman"/>
          <w:color w:val="000000"/>
          <w:sz w:val="28"/>
          <w:lang w:val="ru-RU"/>
        </w:rPr>
        <w:t>Рассказы, повести, стихотворения ‌</w:t>
      </w:r>
      <w:bookmarkStart w:id="46" w:name="0f0c6efd-2243-4e7b-a9e6-610ded4f8ba6"/>
      <w:r>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6"/>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Зарубежная литература</w:t>
      </w:r>
    </w:p>
    <w:p>
      <w:pPr>
        <w:pStyle w:val="Normal"/>
        <w:spacing w:before="0" w:after="0"/>
        <w:ind w:firstLine="600"/>
        <w:jc w:val="both"/>
        <w:rPr>
          <w:lang w:val="ru-RU"/>
        </w:rPr>
      </w:pPr>
      <w:r>
        <w:rPr>
          <w:rFonts w:ascii="Times New Roman" w:hAnsi="Times New Roman"/>
          <w:b/>
          <w:color w:val="000000"/>
          <w:sz w:val="28"/>
          <w:lang w:val="ru-RU"/>
        </w:rPr>
        <w:t xml:space="preserve">Зарубежная проза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7" w:name="3424e6a4-3ee0-472d-acee-634ba8415114"/>
      <w:r>
        <w:rPr>
          <w:rFonts w:ascii="Times New Roman" w:hAnsi="Times New Roman"/>
          <w:color w:val="000000"/>
          <w:sz w:val="28"/>
          <w:lang w:val="ru-RU"/>
        </w:rPr>
        <w:t>(не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7"/>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8" w:name="dc44d0ad-ef88-4d21-8f36-1efedb242d66"/>
      <w:r>
        <w:rPr>
          <w:rFonts w:ascii="Times New Roman" w:hAnsi="Times New Roman"/>
          <w:color w:val="000000"/>
          <w:sz w:val="28"/>
          <w:lang w:val="ru-RU"/>
        </w:rPr>
        <w:t>(не менее двух стихотворений одного из поэтов по выбору). Например, стихотворения Г. Аполлинера, Т. С. Элиота и др.</w:t>
      </w:r>
      <w:bookmarkEnd w:id="48"/>
      <w:r>
        <w:rPr>
          <w:rFonts w:ascii="Times New Roman" w:hAnsi="Times New Roman"/>
          <w:color w:val="000000"/>
          <w:sz w:val="28"/>
          <w:lang w:val="ru-RU"/>
        </w:rPr>
        <w:t>‌</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Pr>
          <w:rFonts w:ascii="Times New Roman" w:hAnsi="Times New Roman"/>
          <w:b/>
          <w:color w:val="000000"/>
          <w:sz w:val="28"/>
          <w:lang w:val="ru-RU"/>
        </w:rPr>
        <w:t xml:space="preserve"> века</w:t>
      </w:r>
      <w:r>
        <w:rPr>
          <w:rFonts w:ascii="Times New Roman" w:hAnsi="Times New Roman"/>
          <w:color w:val="000000"/>
          <w:sz w:val="28"/>
          <w:lang w:val="ru-RU"/>
        </w:rPr>
        <w:t xml:space="preserve"> ‌</w:t>
      </w:r>
      <w:bookmarkStart w:id="49" w:name="ad5ca050-f670-442b-9bbe-1faa7299b5ae"/>
      <w:r>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bookmarkEnd w:id="49"/>
      <w:r>
        <w:rPr>
          <w:rFonts w:ascii="Times New Roman" w:hAnsi="Times New Roman"/>
          <w:color w:val="000000"/>
          <w:sz w:val="28"/>
          <w:lang w:val="ru-RU"/>
        </w:rPr>
        <w:t>‌‌</w:t>
      </w:r>
    </w:p>
    <w:p>
      <w:pPr>
        <w:pStyle w:val="Normal"/>
        <w:spacing w:before="0" w:after="0"/>
        <w:ind w:left="120" w:hanging="0"/>
        <w:rPr>
          <w:lang w:val="ru-RU"/>
        </w:rPr>
      </w:pPr>
      <w:bookmarkStart w:id="50" w:name="block-21770547"/>
      <w:bookmarkStart w:id="51" w:name="block-21770548"/>
      <w:bookmarkEnd w:id="50"/>
      <w:bookmarkEnd w:id="51"/>
      <w:r>
        <w:rPr>
          <w:rFonts w:ascii="Times New Roman" w:hAnsi="Times New Roman"/>
          <w:b/>
          <w:color w:val="000000"/>
          <w:sz w:val="28"/>
          <w:lang w:val="ru-RU"/>
        </w:rPr>
        <w:t>ПЛАНИРУЕМЫЕ РЕЗУЛЬТАТЫ ОСВОЕНИЯ УЧЕБНОГО ПРЕДМЕТА «ЛИТЕРАТУРА» НА УРОВНЕ СРЕДНЕГО ОБЩЕГО ОБРАЗОВАНИЯ</w:t>
      </w:r>
    </w:p>
    <w:p>
      <w:pPr>
        <w:pStyle w:val="Normal"/>
        <w:spacing w:before="0" w:after="0"/>
        <w:ind w:left="120" w:hanging="0"/>
        <w:rPr>
          <w:lang w:val="ru-RU"/>
        </w:rPr>
      </w:pPr>
      <w:r>
        <w:rPr>
          <w:lang w:val="ru-RU"/>
        </w:rPr>
      </w:r>
    </w:p>
    <w:p>
      <w:pPr>
        <w:pStyle w:val="Normal"/>
        <w:spacing w:before="0" w:after="0"/>
        <w:ind w:firstLine="600"/>
        <w:jc w:val="both"/>
        <w:rPr>
          <w:lang w:val="ru-RU"/>
        </w:rPr>
      </w:pPr>
      <w:r>
        <w:rPr>
          <w:rFonts w:ascii="Times New Roman" w:hAnsi="Times New Roman"/>
          <w:color w:val="000000"/>
          <w:sz w:val="28"/>
          <w:lang w:val="ru-RU"/>
        </w:rPr>
        <w:t xml:space="preserve">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 предмета. </w:t>
      </w:r>
    </w:p>
    <w:p>
      <w:pPr>
        <w:pStyle w:val="Normal"/>
        <w:spacing w:before="0" w:after="0"/>
        <w:ind w:firstLine="600"/>
        <w:rPr>
          <w:lang w:val="ru-RU"/>
        </w:rPr>
      </w:pPr>
      <w:r>
        <w:rPr>
          <w:rFonts w:ascii="Times New Roman" w:hAnsi="Times New Roman"/>
          <w:b/>
          <w:color w:val="000000"/>
          <w:sz w:val="28"/>
          <w:lang w:val="ru-RU"/>
        </w:rPr>
        <w:t>ЛИЧНОСТНЫЕ РЕЗУЛЬТАТЫ</w:t>
      </w:r>
    </w:p>
    <w:p>
      <w:pPr>
        <w:pStyle w:val="Normal"/>
        <w:spacing w:before="0" w:after="0"/>
        <w:ind w:firstLine="600"/>
        <w:jc w:val="both"/>
        <w:rPr>
          <w:lang w:val="ru-RU"/>
        </w:rPr>
      </w:pPr>
      <w:r>
        <w:rPr>
          <w:rFonts w:ascii="Times New Roman" w:hAnsi="Times New Roman"/>
          <w:b/>
          <w:color w:val="000000"/>
          <w:sz w:val="28"/>
          <w:lang w:val="ru-RU"/>
        </w:rPr>
        <w:t>Личностные результаты освоения программы среднего общего образования по литературе</w:t>
      </w:r>
      <w:r>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pPr>
        <w:pStyle w:val="Normal"/>
        <w:spacing w:before="0" w:after="0"/>
        <w:ind w:firstLine="600"/>
        <w:jc w:val="both"/>
        <w:rPr>
          <w:lang w:val="ru-RU"/>
        </w:rPr>
      </w:pPr>
      <w:r>
        <w:rPr>
          <w:rFonts w:ascii="Times New Roman" w:hAnsi="Times New Roman"/>
          <w:color w:val="000000"/>
          <w:spacing w:val="-2"/>
          <w:sz w:val="28"/>
          <w:lang w:val="ru-RU"/>
        </w:rPr>
        <w:t>Личностные результаты освоения обучающимися содержания рабочей программы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pPr>
        <w:pStyle w:val="Normal"/>
        <w:spacing w:before="0" w:after="0"/>
        <w:ind w:firstLine="600"/>
        <w:jc w:val="both"/>
        <w:rPr>
          <w:lang w:val="ru-RU"/>
        </w:rPr>
      </w:pPr>
      <w:r>
        <w:rPr>
          <w:rFonts w:ascii="Times New Roman" w:hAnsi="Times New Roman"/>
          <w:color w:val="000000"/>
          <w:sz w:val="28"/>
        </w:rPr>
        <w:t>1) гражданского воспитания:</w:t>
      </w:r>
    </w:p>
    <w:p>
      <w:pPr>
        <w:pStyle w:val="Normal"/>
        <w:numPr>
          <w:ilvl w:val="0"/>
          <w:numId w:val="1"/>
        </w:numPr>
        <w:spacing w:before="0" w:after="0"/>
        <w:jc w:val="both"/>
        <w:rPr>
          <w:lang w:val="ru-RU"/>
        </w:rPr>
      </w:pPr>
      <w:r>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pPr>
        <w:pStyle w:val="Normal"/>
        <w:numPr>
          <w:ilvl w:val="0"/>
          <w:numId w:val="1"/>
        </w:numPr>
        <w:spacing w:before="0" w:after="0"/>
        <w:jc w:val="both"/>
        <w:rPr>
          <w:lang w:val="ru-RU"/>
        </w:rPr>
      </w:pPr>
      <w:r>
        <w:rPr>
          <w:rFonts w:ascii="Times New Roman" w:hAnsi="Times New Roman"/>
          <w:color w:val="000000"/>
          <w:sz w:val="28"/>
          <w:lang w:val="ru-RU"/>
        </w:rPr>
        <w:t>осознание своих конституционных прав и обязанностей, уважение закона и правопорядка;</w:t>
      </w:r>
    </w:p>
    <w:p>
      <w:pPr>
        <w:pStyle w:val="Normal"/>
        <w:numPr>
          <w:ilvl w:val="0"/>
          <w:numId w:val="1"/>
        </w:numPr>
        <w:spacing w:before="0" w:after="0"/>
        <w:jc w:val="both"/>
        <w:rPr>
          <w:lang w:val="ru-RU"/>
        </w:rPr>
      </w:pPr>
      <w:r>
        <w:rPr>
          <w:rFonts w:ascii="Times New Roman" w:hAnsi="Times New Roman"/>
          <w:color w:val="000000"/>
          <w:sz w:val="28"/>
          <w:lang w:val="ru-RU"/>
        </w:rPr>
        <w:t xml:space="preserve">принятие традиционных национальных, общечеловеческих </w:t>
      </w:r>
      <w:r>
        <w:rPr>
          <w:rFonts w:ascii="Times New Roman" w:hAnsi="Times New Roman"/>
          <w:color w:val="000000"/>
          <w:spacing w:val="-2"/>
          <w:sz w:val="28"/>
          <w:lang w:val="ru-RU"/>
        </w:rPr>
        <w:t>гуманистических, демократических, семейных ценностей, в том</w:t>
      </w:r>
      <w:r>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pPr>
        <w:pStyle w:val="Normal"/>
        <w:numPr>
          <w:ilvl w:val="0"/>
          <w:numId w:val="1"/>
        </w:numPr>
        <w:spacing w:before="0" w:after="0"/>
        <w:jc w:val="both"/>
        <w:rPr>
          <w:lang w:val="ru-RU"/>
        </w:rPr>
      </w:pPr>
      <w:r>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pPr>
        <w:pStyle w:val="Normal"/>
        <w:numPr>
          <w:ilvl w:val="0"/>
          <w:numId w:val="1"/>
        </w:numPr>
        <w:spacing w:before="0" w:after="0"/>
        <w:jc w:val="both"/>
        <w:rPr>
          <w:lang w:val="ru-RU"/>
        </w:rPr>
      </w:pPr>
      <w:r>
        <w:rPr>
          <w:rFonts w:ascii="Times New Roman" w:hAnsi="Times New Roman"/>
          <w:color w:val="000000"/>
          <w:sz w:val="28"/>
          <w:lang w:val="ru-RU"/>
        </w:rPr>
        <w:t>готовность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pPr>
        <w:pStyle w:val="Normal"/>
        <w:numPr>
          <w:ilvl w:val="0"/>
          <w:numId w:val="1"/>
        </w:numPr>
        <w:spacing w:before="0" w:after="0"/>
        <w:jc w:val="both"/>
        <w:rPr>
          <w:lang w:val="ru-RU"/>
        </w:rPr>
      </w:pPr>
      <w:r>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pPr>
        <w:pStyle w:val="Normal"/>
        <w:numPr>
          <w:ilvl w:val="0"/>
          <w:numId w:val="1"/>
        </w:numPr>
        <w:spacing w:before="0" w:after="0"/>
        <w:jc w:val="both"/>
        <w:rPr>
          <w:lang w:val="ru-RU"/>
        </w:rPr>
      </w:pPr>
      <w:r>
        <w:rPr>
          <w:rFonts w:ascii="Times New Roman" w:hAnsi="Times New Roman"/>
          <w:color w:val="000000"/>
          <w:sz w:val="28"/>
          <w:lang w:val="ru-RU"/>
        </w:rPr>
        <w:t>готовность к гуманитарной и волонтёрской деятельности;</w:t>
      </w:r>
    </w:p>
    <w:p>
      <w:pPr>
        <w:pStyle w:val="Normal"/>
        <w:spacing w:before="0" w:after="0"/>
        <w:ind w:firstLine="600"/>
        <w:jc w:val="both"/>
        <w:rPr>
          <w:lang w:val="ru-RU"/>
        </w:rPr>
      </w:pPr>
      <w:r>
        <w:rPr>
          <w:rFonts w:ascii="Times New Roman" w:hAnsi="Times New Roman"/>
          <w:color w:val="000000"/>
          <w:sz w:val="28"/>
        </w:rPr>
        <w:t>2) патриотического воспитания:</w:t>
      </w:r>
    </w:p>
    <w:p>
      <w:pPr>
        <w:pStyle w:val="Normal"/>
        <w:numPr>
          <w:ilvl w:val="0"/>
          <w:numId w:val="2"/>
        </w:numPr>
        <w:spacing w:before="0" w:after="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pPr>
        <w:pStyle w:val="Normal"/>
        <w:numPr>
          <w:ilvl w:val="0"/>
          <w:numId w:val="2"/>
        </w:numPr>
        <w:spacing w:before="0" w:after="0"/>
        <w:jc w:val="both"/>
        <w:rPr>
          <w:lang w:val="ru-RU"/>
        </w:rPr>
      </w:pPr>
      <w:r>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pPr>
        <w:pStyle w:val="Normal"/>
        <w:numPr>
          <w:ilvl w:val="0"/>
          <w:numId w:val="2"/>
        </w:numPr>
        <w:spacing w:before="0" w:after="0"/>
        <w:jc w:val="both"/>
        <w:rPr>
          <w:lang w:val="ru-RU"/>
        </w:rPr>
      </w:pPr>
      <w:r>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 в том числе воспитанные на примерах из литературы;</w:t>
      </w:r>
    </w:p>
    <w:p>
      <w:pPr>
        <w:pStyle w:val="Normal"/>
        <w:spacing w:before="0" w:after="0"/>
        <w:ind w:firstLine="600"/>
        <w:jc w:val="both"/>
        <w:rPr>
          <w:lang w:val="ru-RU"/>
        </w:rPr>
      </w:pPr>
      <w:r>
        <w:rPr>
          <w:rFonts w:ascii="Times New Roman" w:hAnsi="Times New Roman"/>
          <w:color w:val="000000"/>
          <w:sz w:val="28"/>
        </w:rPr>
        <w:t>3) духовно-нравственного воспитания:</w:t>
      </w:r>
    </w:p>
    <w:p>
      <w:pPr>
        <w:pStyle w:val="Normal"/>
        <w:numPr>
          <w:ilvl w:val="0"/>
          <w:numId w:val="3"/>
        </w:numPr>
        <w:spacing w:before="0" w:after="0"/>
        <w:jc w:val="both"/>
        <w:rPr>
          <w:lang w:val="ru-RU"/>
        </w:rPr>
      </w:pPr>
      <w:r>
        <w:rPr>
          <w:rFonts w:ascii="Times New Roman" w:hAnsi="Times New Roman"/>
          <w:color w:val="000000"/>
          <w:sz w:val="28"/>
          <w:lang w:val="ru-RU"/>
        </w:rPr>
        <w:t>осознание духовных ценностей российского народа;</w:t>
      </w:r>
    </w:p>
    <w:p>
      <w:pPr>
        <w:pStyle w:val="Normal"/>
        <w:numPr>
          <w:ilvl w:val="0"/>
          <w:numId w:val="3"/>
        </w:numPr>
        <w:spacing w:before="0" w:after="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w:t>
      </w:r>
    </w:p>
    <w:p>
      <w:pPr>
        <w:pStyle w:val="Normal"/>
        <w:numPr>
          <w:ilvl w:val="0"/>
          <w:numId w:val="3"/>
        </w:numPr>
        <w:spacing w:before="0" w:after="0"/>
        <w:jc w:val="both"/>
        <w:rPr>
          <w:lang w:val="ru-RU"/>
        </w:rPr>
      </w:pPr>
      <w:r>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поведение и поступки персонажей художественной литературы;</w:t>
      </w:r>
    </w:p>
    <w:p>
      <w:pPr>
        <w:pStyle w:val="Normal"/>
        <w:numPr>
          <w:ilvl w:val="0"/>
          <w:numId w:val="3"/>
        </w:numPr>
        <w:spacing w:before="0" w:after="0"/>
        <w:jc w:val="both"/>
        <w:rPr>
          <w:lang w:val="ru-RU"/>
        </w:rPr>
      </w:pPr>
      <w:r>
        <w:rPr>
          <w:rFonts w:ascii="Times New Roman" w:hAnsi="Times New Roman"/>
          <w:color w:val="000000"/>
          <w:sz w:val="28"/>
          <w:lang w:val="ru-RU"/>
        </w:rPr>
        <w:t>осознание личного вклада в построение устойчивого будущего;</w:t>
      </w:r>
    </w:p>
    <w:p>
      <w:pPr>
        <w:pStyle w:val="Normal"/>
        <w:numPr>
          <w:ilvl w:val="0"/>
          <w:numId w:val="3"/>
        </w:numPr>
        <w:spacing w:before="0" w:after="0"/>
        <w:jc w:val="both"/>
        <w:rPr>
          <w:lang w:val="ru-RU"/>
        </w:rPr>
      </w:pPr>
      <w:r>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 в том числе с опорой на литературные произведения;</w:t>
      </w:r>
    </w:p>
    <w:p>
      <w:pPr>
        <w:pStyle w:val="Normal"/>
        <w:spacing w:before="0" w:after="0"/>
        <w:ind w:firstLine="600"/>
        <w:jc w:val="both"/>
        <w:rPr>
          <w:lang w:val="ru-RU"/>
        </w:rPr>
      </w:pPr>
      <w:r>
        <w:rPr>
          <w:rFonts w:ascii="Times New Roman" w:hAnsi="Times New Roman"/>
          <w:color w:val="000000"/>
          <w:sz w:val="28"/>
        </w:rPr>
        <w:t>4) эстетического воспитания:</w:t>
      </w:r>
    </w:p>
    <w:p>
      <w:pPr>
        <w:pStyle w:val="Normal"/>
        <w:numPr>
          <w:ilvl w:val="0"/>
          <w:numId w:val="4"/>
        </w:numPr>
        <w:spacing w:before="0" w:after="0"/>
        <w:jc w:val="both"/>
        <w:rPr>
          <w:lang w:val="ru-RU"/>
        </w:rPr>
      </w:pPr>
      <w:r>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pPr>
        <w:pStyle w:val="Normal"/>
        <w:numPr>
          <w:ilvl w:val="0"/>
          <w:numId w:val="4"/>
        </w:numPr>
        <w:spacing w:before="0" w:after="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в том числе литературы; </w:t>
      </w:r>
    </w:p>
    <w:p>
      <w:pPr>
        <w:pStyle w:val="Normal"/>
        <w:numPr>
          <w:ilvl w:val="0"/>
          <w:numId w:val="4"/>
        </w:numPr>
        <w:spacing w:before="0" w:after="0"/>
        <w:jc w:val="both"/>
        <w:rPr>
          <w:lang w:val="ru-RU"/>
        </w:rPr>
      </w:pPr>
      <w:r>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устного народного творчества;</w:t>
      </w:r>
    </w:p>
    <w:p>
      <w:pPr>
        <w:pStyle w:val="Normal"/>
        <w:numPr>
          <w:ilvl w:val="0"/>
          <w:numId w:val="4"/>
        </w:numPr>
        <w:spacing w:before="0" w:after="0"/>
        <w:jc w:val="both"/>
        <w:rPr>
          <w:lang w:val="ru-RU"/>
        </w:rPr>
      </w:pPr>
      <w:r>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pPr>
        <w:pStyle w:val="Normal"/>
        <w:spacing w:before="0" w:after="0"/>
        <w:ind w:firstLine="600"/>
        <w:jc w:val="both"/>
        <w:rPr>
          <w:lang w:val="ru-RU"/>
        </w:rPr>
      </w:pPr>
      <w:r>
        <w:rPr>
          <w:rFonts w:ascii="Times New Roman" w:hAnsi="Times New Roman"/>
          <w:color w:val="000000"/>
          <w:sz w:val="28"/>
        </w:rPr>
        <w:t>5) физического воспитания:</w:t>
      </w:r>
    </w:p>
    <w:p>
      <w:pPr>
        <w:pStyle w:val="Normal"/>
        <w:numPr>
          <w:ilvl w:val="0"/>
          <w:numId w:val="5"/>
        </w:numPr>
        <w:spacing w:before="0" w:after="0"/>
        <w:jc w:val="both"/>
        <w:rPr>
          <w:lang w:val="ru-RU"/>
        </w:rPr>
      </w:pPr>
      <w:r>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pPr>
        <w:pStyle w:val="Normal"/>
        <w:numPr>
          <w:ilvl w:val="0"/>
          <w:numId w:val="5"/>
        </w:numPr>
        <w:spacing w:before="0" w:after="0"/>
        <w:jc w:val="both"/>
        <w:rPr>
          <w:lang w:val="ru-RU"/>
        </w:rPr>
      </w:pPr>
      <w:r>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pPr>
        <w:pStyle w:val="Normal"/>
        <w:numPr>
          <w:ilvl w:val="0"/>
          <w:numId w:val="5"/>
        </w:numPr>
        <w:spacing w:before="0" w:after="0"/>
        <w:jc w:val="both"/>
        <w:rPr>
          <w:lang w:val="ru-RU"/>
        </w:rPr>
      </w:pPr>
      <w:r>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 в том числе с адекватной оценкой поведения и поступков литературных героев;</w:t>
      </w:r>
    </w:p>
    <w:p>
      <w:pPr>
        <w:pStyle w:val="Normal"/>
        <w:spacing w:before="0" w:after="0"/>
        <w:ind w:firstLine="600"/>
        <w:jc w:val="both"/>
        <w:rPr>
          <w:lang w:val="ru-RU"/>
        </w:rPr>
      </w:pPr>
      <w:r>
        <w:rPr>
          <w:rFonts w:ascii="Times New Roman" w:hAnsi="Times New Roman"/>
          <w:color w:val="000000"/>
          <w:sz w:val="28"/>
        </w:rPr>
        <w:t>6) трудового воспитания:</w:t>
      </w:r>
    </w:p>
    <w:p>
      <w:pPr>
        <w:pStyle w:val="Normal"/>
        <w:numPr>
          <w:ilvl w:val="0"/>
          <w:numId w:val="6"/>
        </w:numPr>
        <w:spacing w:before="0" w:after="0"/>
        <w:jc w:val="both"/>
        <w:rPr>
          <w:lang w:val="ru-RU"/>
        </w:rPr>
      </w:pPr>
      <w:r>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знакомства с профессиональной деятельностью героев отдельных литературных произведений;</w:t>
      </w:r>
    </w:p>
    <w:p>
      <w:pPr>
        <w:pStyle w:val="Normal"/>
        <w:numPr>
          <w:ilvl w:val="0"/>
          <w:numId w:val="6"/>
        </w:numPr>
        <w:spacing w:before="0" w:after="0"/>
        <w:jc w:val="both"/>
        <w:rPr>
          <w:lang w:val="ru-RU"/>
        </w:rPr>
      </w:pPr>
      <w:r>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процессе литературного образования; </w:t>
      </w:r>
    </w:p>
    <w:p>
      <w:pPr>
        <w:pStyle w:val="Normal"/>
        <w:numPr>
          <w:ilvl w:val="0"/>
          <w:numId w:val="6"/>
        </w:numPr>
        <w:spacing w:before="0" w:after="0"/>
        <w:jc w:val="both"/>
        <w:rPr>
          <w:lang w:val="ru-RU"/>
        </w:rPr>
      </w:pPr>
      <w:r>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pPr>
        <w:pStyle w:val="Normal"/>
        <w:numPr>
          <w:ilvl w:val="0"/>
          <w:numId w:val="6"/>
        </w:numPr>
        <w:spacing w:before="0" w:after="0"/>
        <w:jc w:val="both"/>
        <w:rPr>
          <w:lang w:val="ru-RU"/>
        </w:rPr>
      </w:pPr>
      <w:r>
        <w:rPr>
          <w:rFonts w:ascii="Times New Roman" w:hAnsi="Times New Roman"/>
          <w:color w:val="000000"/>
          <w:sz w:val="28"/>
          <w:lang w:val="ru-RU"/>
        </w:rPr>
        <w:t>готовность и способность к образованию и самообразованию, к продуктивной читательской деятельности на протяжении всей жизни;</w:t>
      </w:r>
    </w:p>
    <w:p>
      <w:pPr>
        <w:pStyle w:val="Normal"/>
        <w:spacing w:before="0" w:after="0"/>
        <w:ind w:firstLine="600"/>
        <w:jc w:val="both"/>
        <w:rPr>
          <w:lang w:val="ru-RU"/>
        </w:rPr>
      </w:pPr>
      <w:r>
        <w:rPr>
          <w:rFonts w:ascii="Times New Roman" w:hAnsi="Times New Roman"/>
          <w:color w:val="000000"/>
          <w:sz w:val="28"/>
        </w:rPr>
        <w:t>7) экологического воспитания:</w:t>
      </w:r>
    </w:p>
    <w:p>
      <w:pPr>
        <w:pStyle w:val="Normal"/>
        <w:numPr>
          <w:ilvl w:val="0"/>
          <w:numId w:val="7"/>
        </w:numPr>
        <w:spacing w:before="0" w:after="0"/>
        <w:jc w:val="both"/>
        <w:rPr>
          <w:lang w:val="ru-RU"/>
        </w:rPr>
      </w:pPr>
      <w:r>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представленных в художественной литературе; </w:t>
      </w:r>
    </w:p>
    <w:p>
      <w:pPr>
        <w:pStyle w:val="Normal"/>
        <w:numPr>
          <w:ilvl w:val="0"/>
          <w:numId w:val="7"/>
        </w:numPr>
        <w:spacing w:before="0" w:after="0"/>
        <w:jc w:val="both"/>
        <w:rPr>
          <w:lang w:val="ru-RU"/>
        </w:rPr>
      </w:pPr>
      <w:r>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с учётом осмысления опыта литературных героев; </w:t>
      </w:r>
    </w:p>
    <w:p>
      <w:pPr>
        <w:pStyle w:val="Normal"/>
        <w:numPr>
          <w:ilvl w:val="0"/>
          <w:numId w:val="7"/>
        </w:numPr>
        <w:spacing w:before="0" w:after="0"/>
        <w:jc w:val="both"/>
        <w:rPr>
          <w:lang w:val="ru-RU"/>
        </w:rPr>
      </w:pPr>
      <w:r>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pPr>
        <w:pStyle w:val="Normal"/>
        <w:numPr>
          <w:ilvl w:val="0"/>
          <w:numId w:val="7"/>
        </w:numPr>
        <w:spacing w:before="0" w:after="0"/>
        <w:jc w:val="both"/>
        <w:rPr>
          <w:lang w:val="ru-RU"/>
        </w:rPr>
      </w:pPr>
      <w:r>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pPr>
        <w:pStyle w:val="Normal"/>
        <w:spacing w:before="0" w:after="0"/>
        <w:ind w:firstLine="600"/>
        <w:jc w:val="both"/>
        <w:rPr>
          <w:lang w:val="ru-RU"/>
        </w:rPr>
      </w:pPr>
      <w:r>
        <w:rPr>
          <w:rFonts w:ascii="Times New Roman" w:hAnsi="Times New Roman"/>
          <w:color w:val="000000"/>
          <w:sz w:val="28"/>
        </w:rPr>
        <w:t>8) ценности научного познания:</w:t>
      </w:r>
    </w:p>
    <w:p>
      <w:pPr>
        <w:pStyle w:val="Normal"/>
        <w:numPr>
          <w:ilvl w:val="0"/>
          <w:numId w:val="8"/>
        </w:numPr>
        <w:spacing w:before="0" w:after="0"/>
        <w:jc w:val="both"/>
        <w:rPr>
          <w:lang w:val="ru-RU"/>
        </w:rPr>
      </w:pPr>
      <w:r>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pPr>
        <w:pStyle w:val="Normal"/>
        <w:numPr>
          <w:ilvl w:val="0"/>
          <w:numId w:val="8"/>
        </w:numPr>
        <w:spacing w:before="0" w:after="0"/>
        <w:jc w:val="both"/>
        <w:rPr>
          <w:lang w:val="ru-RU"/>
        </w:rPr>
      </w:pPr>
      <w:r>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w:t>
      </w:r>
    </w:p>
    <w:p>
      <w:pPr>
        <w:pStyle w:val="Normal"/>
        <w:numPr>
          <w:ilvl w:val="0"/>
          <w:numId w:val="8"/>
        </w:numPr>
        <w:spacing w:before="0" w:after="0"/>
        <w:jc w:val="both"/>
        <w:rPr>
          <w:lang w:val="ru-RU"/>
        </w:rPr>
      </w:pPr>
      <w:r>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pPr>
        <w:pStyle w:val="Normal"/>
        <w:spacing w:before="0" w:after="0"/>
        <w:ind w:firstLine="600"/>
        <w:jc w:val="both"/>
        <w:rPr>
          <w:lang w:val="ru-RU"/>
        </w:rPr>
      </w:pPr>
      <w:r>
        <w:rPr>
          <w:rFonts w:ascii="Times New Roman" w:hAnsi="Times New Roman"/>
          <w:color w:val="000000"/>
          <w:sz w:val="28"/>
          <w:lang w:val="ru-RU"/>
        </w:rPr>
        <w:t>В процессе достижения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pPr>
        <w:pStyle w:val="Normal"/>
        <w:numPr>
          <w:ilvl w:val="0"/>
          <w:numId w:val="9"/>
        </w:numPr>
        <w:spacing w:before="0" w:after="0"/>
        <w:jc w:val="both"/>
        <w:rPr>
          <w:lang w:val="ru-RU"/>
        </w:rPr>
      </w:pPr>
      <w:r>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pPr>
        <w:pStyle w:val="Normal"/>
        <w:numPr>
          <w:ilvl w:val="0"/>
          <w:numId w:val="9"/>
        </w:numPr>
        <w:spacing w:before="0" w:after="0"/>
        <w:jc w:val="both"/>
        <w:rPr>
          <w:lang w:val="ru-RU"/>
        </w:rPr>
      </w:pPr>
      <w:r>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pPr>
        <w:pStyle w:val="Normal"/>
        <w:numPr>
          <w:ilvl w:val="0"/>
          <w:numId w:val="9"/>
        </w:numPr>
        <w:spacing w:before="0" w:after="0"/>
        <w:jc w:val="both"/>
        <w:rPr>
          <w:lang w:val="ru-RU"/>
        </w:rPr>
      </w:pPr>
      <w:r>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pPr>
        <w:pStyle w:val="Normal"/>
        <w:numPr>
          <w:ilvl w:val="0"/>
          <w:numId w:val="9"/>
        </w:numPr>
        <w:spacing w:before="0" w:after="0"/>
        <w:jc w:val="both"/>
        <w:rPr>
          <w:lang w:val="ru-RU"/>
        </w:rPr>
      </w:pPr>
      <w:r>
        <w:rPr>
          <w:rFonts w:ascii="Times New Roman" w:hAnsi="Times New Roman"/>
          <w:color w:val="000000"/>
          <w:sz w:val="28"/>
          <w:lang w:val="ru-RU"/>
        </w:rPr>
        <w:t xml:space="preserve">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 </w:t>
      </w:r>
    </w:p>
    <w:p>
      <w:pPr>
        <w:pStyle w:val="Normal"/>
        <w:numPr>
          <w:ilvl w:val="0"/>
          <w:numId w:val="9"/>
        </w:numPr>
        <w:spacing w:before="0" w:after="0"/>
        <w:jc w:val="both"/>
        <w:rPr>
          <w:lang w:val="ru-RU"/>
        </w:rPr>
      </w:pPr>
      <w:r>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конфликты, учитывая собственный читательский опыт.</w:t>
      </w:r>
    </w:p>
    <w:p>
      <w:pPr>
        <w:pStyle w:val="Normal"/>
        <w:spacing w:before="0" w:after="0"/>
        <w:ind w:left="120" w:hanging="0"/>
        <w:rPr>
          <w:lang w:val="ru-RU"/>
        </w:rPr>
      </w:pPr>
      <w:r>
        <w:rPr>
          <w:lang w:val="ru-RU"/>
        </w:rPr>
      </w:r>
    </w:p>
    <w:p>
      <w:pPr>
        <w:pStyle w:val="Normal"/>
        <w:spacing w:before="0" w:after="0"/>
        <w:ind w:firstLine="600"/>
        <w:rPr>
          <w:lang w:val="ru-RU"/>
        </w:rPr>
      </w:pPr>
      <w:r>
        <w:rPr>
          <w:rFonts w:ascii="Times New Roman" w:hAnsi="Times New Roman"/>
          <w:b/>
          <w:color w:val="000000"/>
          <w:sz w:val="28"/>
          <w:lang w:val="ru-RU"/>
        </w:rPr>
        <w:t>МЕТАПРЕДМЕТНЫЕ РЕЗУЛЬТАТЫ</w:t>
      </w:r>
    </w:p>
    <w:p>
      <w:pPr>
        <w:pStyle w:val="Normal"/>
        <w:spacing w:before="0" w:after="0"/>
        <w:ind w:firstLine="600"/>
        <w:jc w:val="both"/>
        <w:rPr>
          <w:lang w:val="ru-RU"/>
        </w:rPr>
      </w:pPr>
      <w:r>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pPr>
        <w:pStyle w:val="Normal"/>
        <w:spacing w:before="0" w:after="0"/>
        <w:ind w:firstLine="600"/>
        <w:jc w:val="both"/>
        <w:rPr>
          <w:lang w:val="ru-RU"/>
        </w:rPr>
      </w:pPr>
      <w:r>
        <w:rPr>
          <w:rFonts w:ascii="Times New Roman" w:hAnsi="Times New Roman"/>
          <w:color w:val="000000"/>
          <w:sz w:val="28"/>
          <w:lang w:val="ru-RU"/>
        </w:rPr>
        <w:t xml:space="preserve">Овладение универсальными </w:t>
      </w:r>
      <w:r>
        <w:rPr>
          <w:rFonts w:ascii="Times New Roman" w:hAnsi="Times New Roman"/>
          <w:b/>
          <w:color w:val="000000"/>
          <w:sz w:val="28"/>
          <w:lang w:val="ru-RU"/>
        </w:rPr>
        <w:t>учебными познавательными действиями</w:t>
      </w:r>
      <w:r>
        <w:rPr>
          <w:rFonts w:ascii="Times New Roman" w:hAnsi="Times New Roman"/>
          <w:color w:val="000000"/>
          <w:sz w:val="28"/>
          <w:lang w:val="ru-RU"/>
        </w:rPr>
        <w:t>:</w:t>
      </w:r>
    </w:p>
    <w:p>
      <w:pPr>
        <w:pStyle w:val="Normal"/>
        <w:spacing w:before="0" w:after="0"/>
        <w:ind w:firstLine="600"/>
        <w:jc w:val="both"/>
        <w:rPr>
          <w:lang w:val="ru-RU"/>
        </w:rPr>
      </w:pPr>
      <w:r>
        <w:rPr>
          <w:rFonts w:ascii="Times New Roman" w:hAnsi="Times New Roman"/>
          <w:color w:val="000000"/>
          <w:sz w:val="28"/>
        </w:rPr>
        <w:t>1) базовые логические действия:</w:t>
      </w:r>
    </w:p>
    <w:p>
      <w:pPr>
        <w:pStyle w:val="Normal"/>
        <w:numPr>
          <w:ilvl w:val="0"/>
          <w:numId w:val="10"/>
        </w:numPr>
        <w:spacing w:before="0" w:after="0"/>
        <w:jc w:val="both"/>
        <w:rPr>
          <w:lang w:val="ru-RU"/>
        </w:rPr>
      </w:pPr>
      <w:r>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pPr>
        <w:pStyle w:val="Normal"/>
        <w:numPr>
          <w:ilvl w:val="0"/>
          <w:numId w:val="10"/>
        </w:numPr>
        <w:spacing w:before="0" w:after="0"/>
        <w:jc w:val="both"/>
        <w:rPr>
          <w:lang w:val="ru-RU"/>
        </w:rPr>
      </w:pPr>
      <w:r>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художественных произведений и их фрагментов, классификации и обобщения литературных фактов;</w:t>
      </w:r>
    </w:p>
    <w:p>
      <w:pPr>
        <w:pStyle w:val="Normal"/>
        <w:numPr>
          <w:ilvl w:val="0"/>
          <w:numId w:val="10"/>
        </w:numPr>
        <w:spacing w:before="0" w:after="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numPr>
          <w:ilvl w:val="0"/>
          <w:numId w:val="10"/>
        </w:numPr>
        <w:spacing w:before="0" w:after="0"/>
        <w:jc w:val="both"/>
        <w:rPr>
          <w:lang w:val="ru-RU"/>
        </w:rPr>
      </w:pPr>
      <w:r>
        <w:rPr>
          <w:rFonts w:ascii="Times New Roman" w:hAnsi="Times New Roman"/>
          <w:color w:val="000000"/>
          <w:sz w:val="28"/>
          <w:lang w:val="ru-RU"/>
        </w:rPr>
        <w:t xml:space="preserve">выявлять закономерности и противоречия в рассматриваемых явлениях, в том числе при изучении литературных произведений, направлений, фактов историко-литературного процесса; </w:t>
      </w:r>
    </w:p>
    <w:p>
      <w:pPr>
        <w:pStyle w:val="Normal"/>
        <w:numPr>
          <w:ilvl w:val="0"/>
          <w:numId w:val="10"/>
        </w:numPr>
        <w:spacing w:before="0" w:after="0"/>
        <w:jc w:val="both"/>
        <w:rPr>
          <w:lang w:val="ru-RU"/>
        </w:rPr>
      </w:pPr>
      <w:r>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pPr>
        <w:pStyle w:val="Normal"/>
        <w:numPr>
          <w:ilvl w:val="0"/>
          <w:numId w:val="10"/>
        </w:numPr>
        <w:spacing w:before="0" w:after="0"/>
        <w:jc w:val="both"/>
        <w:rPr>
          <w:lang w:val="ru-RU"/>
        </w:rPr>
      </w:pPr>
      <w:r>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pPr>
        <w:pStyle w:val="Normal"/>
        <w:numPr>
          <w:ilvl w:val="0"/>
          <w:numId w:val="10"/>
        </w:numPr>
        <w:spacing w:before="0" w:after="0"/>
        <w:jc w:val="both"/>
        <w:rPr>
          <w:lang w:val="ru-RU"/>
        </w:rPr>
      </w:pPr>
      <w:r>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проектов по литературе;</w:t>
      </w:r>
    </w:p>
    <w:p>
      <w:pPr>
        <w:pStyle w:val="Normal"/>
        <w:numPr>
          <w:ilvl w:val="0"/>
          <w:numId w:val="10"/>
        </w:numPr>
        <w:spacing w:before="0" w:after="0"/>
        <w:jc w:val="both"/>
        <w:rPr>
          <w:lang w:val="ru-RU"/>
        </w:rPr>
      </w:pPr>
      <w:r>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pPr>
        <w:pStyle w:val="Normal"/>
        <w:spacing w:before="0" w:after="0"/>
        <w:ind w:firstLine="600"/>
        <w:jc w:val="both"/>
        <w:rPr>
          <w:lang w:val="ru-RU"/>
        </w:rPr>
      </w:pPr>
      <w:r>
        <w:rPr>
          <w:rFonts w:ascii="Times New Roman" w:hAnsi="Times New Roman"/>
          <w:color w:val="000000"/>
          <w:sz w:val="28"/>
        </w:rPr>
        <w:t xml:space="preserve">2) базовые исследовательские действия: </w:t>
      </w:r>
    </w:p>
    <w:p>
      <w:pPr>
        <w:pStyle w:val="Normal"/>
        <w:numPr>
          <w:ilvl w:val="0"/>
          <w:numId w:val="11"/>
        </w:numPr>
        <w:spacing w:before="0" w:after="0"/>
        <w:jc w:val="both"/>
        <w:rPr>
          <w:lang w:val="ru-RU"/>
        </w:rPr>
      </w:pPr>
      <w:r>
        <w:rPr>
          <w:rFonts w:ascii="Times New Roman" w:hAnsi="Times New Roman"/>
          <w:color w:val="000000"/>
          <w:sz w:val="28"/>
          <w:lang w:val="ru-RU"/>
        </w:rPr>
        <w:t xml:space="preserve">владеть навыками учебно-исследовательской и проектной деятельности на основе литературного материала, навыками разрешения проблем с опорой на художественные произведения; способностью и готовностью к самостоятельному поиску методов решения практических задач, применению различных методов познания; </w:t>
      </w:r>
    </w:p>
    <w:p>
      <w:pPr>
        <w:pStyle w:val="Normal"/>
        <w:numPr>
          <w:ilvl w:val="0"/>
          <w:numId w:val="11"/>
        </w:numPr>
        <w:spacing w:before="0" w:after="0"/>
        <w:jc w:val="both"/>
        <w:rPr>
          <w:lang w:val="ru-RU"/>
        </w:rPr>
      </w:pPr>
      <w:r>
        <w:rPr>
          <w:rFonts w:ascii="Times New Roman" w:hAnsi="Times New Roman"/>
          <w:color w:val="000000"/>
          <w:sz w:val="28"/>
          <w:lang w:val="ru-RU"/>
        </w:rPr>
        <w:t xml:space="preserve">овладение видами деятельности для получения нового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pPr>
        <w:pStyle w:val="Normal"/>
        <w:numPr>
          <w:ilvl w:val="0"/>
          <w:numId w:val="11"/>
        </w:numPr>
        <w:spacing w:before="0" w:after="0"/>
        <w:jc w:val="both"/>
        <w:rPr>
          <w:lang w:val="ru-RU"/>
        </w:rPr>
      </w:pPr>
      <w:r>
        <w:rPr>
          <w:rFonts w:ascii="Times New Roman" w:hAnsi="Times New Roman"/>
          <w:color w:val="000000"/>
          <w:sz w:val="28"/>
          <w:lang w:val="ru-RU"/>
        </w:rPr>
        <w:t xml:space="preserve">формирование научного типа мышления, владение научной терминологией, ключевыми понятиями и методами современного литературоведения; </w:t>
      </w:r>
    </w:p>
    <w:p>
      <w:pPr>
        <w:pStyle w:val="Normal"/>
        <w:numPr>
          <w:ilvl w:val="0"/>
          <w:numId w:val="11"/>
        </w:numPr>
        <w:spacing w:before="0" w:after="0"/>
        <w:jc w:val="both"/>
        <w:rPr>
          <w:lang w:val="ru-RU"/>
        </w:rPr>
      </w:pPr>
      <w:r>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pPr>
        <w:pStyle w:val="Normal"/>
        <w:numPr>
          <w:ilvl w:val="0"/>
          <w:numId w:val="11"/>
        </w:numPr>
        <w:spacing w:before="0" w:after="0"/>
        <w:jc w:val="both"/>
        <w:rPr>
          <w:lang w:val="ru-RU"/>
        </w:rPr>
      </w:pPr>
      <w:r>
        <w:rPr>
          <w:rFonts w:ascii="Times New Roman" w:hAnsi="Times New Roman"/>
          <w:color w:val="000000"/>
          <w:sz w:val="28"/>
          <w:lang w:val="ru-RU"/>
        </w:rPr>
        <w:t>выявлять причинно-следственные связи и актуализировать задачу при изучении 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pPr>
        <w:pStyle w:val="Normal"/>
        <w:numPr>
          <w:ilvl w:val="0"/>
          <w:numId w:val="11"/>
        </w:numPr>
        <w:spacing w:before="0" w:after="0"/>
        <w:jc w:val="both"/>
        <w:rPr>
          <w:lang w:val="ru-RU"/>
        </w:rPr>
      </w:pPr>
      <w:r>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pPr>
        <w:pStyle w:val="Normal"/>
        <w:numPr>
          <w:ilvl w:val="0"/>
          <w:numId w:val="11"/>
        </w:numPr>
        <w:spacing w:before="0" w:after="0"/>
        <w:jc w:val="both"/>
        <w:rPr>
          <w:lang w:val="ru-RU"/>
        </w:rPr>
      </w:pPr>
      <w:r>
        <w:rPr>
          <w:rFonts w:ascii="Times New Roman" w:hAnsi="Times New Roman"/>
          <w:color w:val="000000"/>
          <w:sz w:val="28"/>
          <w:lang w:val="ru-RU"/>
        </w:rPr>
        <w:t>давать оценку новым ситуациям, оценивать приобретённый опыт, в том числе читательский;</w:t>
      </w:r>
    </w:p>
    <w:p>
      <w:pPr>
        <w:pStyle w:val="Normal"/>
        <w:numPr>
          <w:ilvl w:val="0"/>
          <w:numId w:val="11"/>
        </w:numPr>
        <w:spacing w:before="0" w:after="0"/>
        <w:jc w:val="both"/>
        <w:rPr>
          <w:lang w:val="ru-RU"/>
        </w:rPr>
      </w:pPr>
      <w:r>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pPr>
        <w:pStyle w:val="Normal"/>
        <w:numPr>
          <w:ilvl w:val="0"/>
          <w:numId w:val="11"/>
        </w:numPr>
        <w:spacing w:before="0" w:after="0"/>
        <w:jc w:val="both"/>
        <w:rPr>
          <w:lang w:val="ru-RU"/>
        </w:rPr>
      </w:pPr>
      <w:r>
        <w:rPr>
          <w:rFonts w:ascii="Times New Roman" w:hAnsi="Times New Roman"/>
          <w:color w:val="000000"/>
          <w:sz w:val="28"/>
          <w:lang w:val="ru-RU"/>
        </w:rPr>
        <w:t>уметь переносить знания, в том числе полученные в результате чтения и изучения литературных произведений, в познавательную и практическую области жизнедеятельности;</w:t>
      </w:r>
    </w:p>
    <w:p>
      <w:pPr>
        <w:pStyle w:val="Normal"/>
        <w:numPr>
          <w:ilvl w:val="0"/>
          <w:numId w:val="11"/>
        </w:numPr>
        <w:spacing w:before="0" w:after="0"/>
        <w:jc w:val="both"/>
        <w:rPr>
          <w:lang w:val="ru-RU"/>
        </w:rPr>
      </w:pPr>
      <w:r>
        <w:rPr>
          <w:rFonts w:ascii="Times New Roman" w:hAnsi="Times New Roman"/>
          <w:color w:val="000000"/>
          <w:spacing w:val="-2"/>
          <w:sz w:val="28"/>
          <w:lang w:val="ru-RU"/>
        </w:rPr>
        <w:t xml:space="preserve">уметь интегрировать знания из разных предметных областей; </w:t>
      </w:r>
    </w:p>
    <w:p>
      <w:pPr>
        <w:pStyle w:val="Normal"/>
        <w:numPr>
          <w:ilvl w:val="0"/>
          <w:numId w:val="11"/>
        </w:numPr>
        <w:spacing w:before="0" w:after="0"/>
        <w:jc w:val="both"/>
        <w:rPr>
          <w:lang w:val="ru-RU"/>
        </w:rPr>
      </w:pPr>
      <w:r>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pPr>
        <w:pStyle w:val="Normal"/>
        <w:spacing w:before="0" w:after="0"/>
        <w:ind w:firstLine="600"/>
        <w:jc w:val="both"/>
        <w:rPr>
          <w:lang w:val="ru-RU"/>
        </w:rPr>
      </w:pPr>
      <w:r>
        <w:rPr>
          <w:rFonts w:ascii="Times New Roman" w:hAnsi="Times New Roman"/>
          <w:color w:val="000000"/>
          <w:sz w:val="28"/>
        </w:rPr>
        <w:t xml:space="preserve">3) работа с информацией: </w:t>
      </w:r>
    </w:p>
    <w:p>
      <w:pPr>
        <w:pStyle w:val="Normal"/>
        <w:numPr>
          <w:ilvl w:val="0"/>
          <w:numId w:val="12"/>
        </w:numPr>
        <w:spacing w:before="0" w:after="0"/>
        <w:jc w:val="both"/>
        <w:rPr>
          <w:lang w:val="ru-RU"/>
        </w:rPr>
      </w:pPr>
      <w:r>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 при изучении той или иной темы по литературе;</w:t>
      </w:r>
    </w:p>
    <w:p>
      <w:pPr>
        <w:pStyle w:val="Normal"/>
        <w:numPr>
          <w:ilvl w:val="0"/>
          <w:numId w:val="12"/>
        </w:numPr>
        <w:spacing w:before="0" w:after="0"/>
        <w:jc w:val="both"/>
        <w:rPr>
          <w:lang w:val="ru-RU"/>
        </w:rPr>
      </w:pPr>
      <w:r>
        <w:rPr>
          <w:rFonts w:ascii="Times New Roman" w:hAnsi="Times New Roman"/>
          <w:color w:val="000000"/>
          <w:sz w:val="28"/>
          <w:lang w:val="ru-RU"/>
        </w:rPr>
        <w:t>создавать тексты в различных форматах и жанрах (сочинение, эссе, доклад, реферат, аннотация и др.) с учётом назначения информации и целевой аудитории, выбирая оптимальную форму представления и визуализации;</w:t>
      </w:r>
    </w:p>
    <w:p>
      <w:pPr>
        <w:pStyle w:val="Normal"/>
        <w:numPr>
          <w:ilvl w:val="0"/>
          <w:numId w:val="12"/>
        </w:numPr>
        <w:spacing w:before="0" w:after="0"/>
        <w:jc w:val="both"/>
        <w:rPr>
          <w:lang w:val="ru-RU"/>
        </w:rPr>
      </w:pPr>
      <w:r>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pPr>
        <w:pStyle w:val="Normal"/>
        <w:numPr>
          <w:ilvl w:val="0"/>
          <w:numId w:val="12"/>
        </w:numPr>
        <w:spacing w:before="0" w:after="0"/>
        <w:jc w:val="both"/>
        <w:rPr>
          <w:lang w:val="ru-RU"/>
        </w:rPr>
      </w:pPr>
      <w:r>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pPr>
        <w:pStyle w:val="Normal"/>
        <w:numPr>
          <w:ilvl w:val="0"/>
          <w:numId w:val="12"/>
        </w:numPr>
        <w:spacing w:before="0" w:after="0"/>
        <w:jc w:val="both"/>
        <w:rPr>
          <w:lang w:val="ru-RU"/>
        </w:rPr>
      </w:pPr>
      <w:r>
        <w:rPr>
          <w:rFonts w:ascii="Times New Roman" w:hAnsi="Times New Roman"/>
          <w:color w:val="000000"/>
          <w:sz w:val="28"/>
          <w:lang w:val="ru-RU"/>
        </w:rPr>
        <w:t xml:space="preserve">владеть навыками распознавания и защиты литературной </w:t>
      </w:r>
      <w:r>
        <w:rPr>
          <w:rFonts w:ascii="Times New Roman" w:hAnsi="Times New Roman"/>
          <w:color w:val="000000"/>
          <w:spacing w:val="-2"/>
          <w:sz w:val="28"/>
          <w:lang w:val="ru-RU"/>
        </w:rPr>
        <w:t>и другой информации, информационной безопасности личности.</w:t>
      </w:r>
    </w:p>
    <w:p>
      <w:pPr>
        <w:pStyle w:val="Normal"/>
        <w:spacing w:before="0" w:after="0"/>
        <w:ind w:firstLine="600"/>
        <w:jc w:val="both"/>
        <w:rPr>
          <w:lang w:val="ru-RU"/>
        </w:rPr>
      </w:pPr>
      <w:r>
        <w:rPr>
          <w:rFonts w:ascii="Times New Roman" w:hAnsi="Times New Roman"/>
          <w:b/>
          <w:color w:val="000000"/>
          <w:sz w:val="28"/>
          <w:lang w:val="ru-RU"/>
        </w:rPr>
        <w:t>Овладение универсальными коммуникативными действиями:</w:t>
      </w:r>
      <w:r>
        <w:rPr>
          <w:rFonts w:ascii="Times New Roman" w:hAnsi="Times New Roman"/>
          <w:color w:val="000000"/>
          <w:sz w:val="28"/>
          <w:lang w:val="ru-RU"/>
        </w:rPr>
        <w:t xml:space="preserve"> </w:t>
      </w:r>
    </w:p>
    <w:p>
      <w:pPr>
        <w:pStyle w:val="Normal"/>
        <w:spacing w:before="0" w:after="0"/>
        <w:ind w:firstLine="600"/>
        <w:jc w:val="both"/>
        <w:rPr>
          <w:lang w:val="ru-RU"/>
        </w:rPr>
      </w:pPr>
      <w:r>
        <w:rPr>
          <w:rFonts w:ascii="Times New Roman" w:hAnsi="Times New Roman"/>
          <w:color w:val="000000"/>
          <w:sz w:val="28"/>
          <w:lang w:val="ru-RU"/>
        </w:rPr>
        <w:t xml:space="preserve">1) общение: </w:t>
      </w:r>
    </w:p>
    <w:p>
      <w:pPr>
        <w:pStyle w:val="Normal"/>
        <w:numPr>
          <w:ilvl w:val="0"/>
          <w:numId w:val="13"/>
        </w:numPr>
        <w:spacing w:before="0" w:after="0"/>
        <w:jc w:val="both"/>
        <w:rPr>
          <w:lang w:val="ru-RU"/>
        </w:rPr>
      </w:pPr>
      <w:r>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pPr>
        <w:pStyle w:val="Normal"/>
        <w:numPr>
          <w:ilvl w:val="0"/>
          <w:numId w:val="13"/>
        </w:numPr>
        <w:spacing w:before="0" w:after="0"/>
        <w:jc w:val="both"/>
        <w:rPr>
          <w:lang w:val="ru-RU"/>
        </w:rPr>
      </w:pPr>
      <w:r>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pPr>
        <w:pStyle w:val="Normal"/>
        <w:numPr>
          <w:ilvl w:val="0"/>
          <w:numId w:val="13"/>
        </w:numPr>
        <w:spacing w:before="0" w:after="0"/>
        <w:jc w:val="both"/>
        <w:rPr>
          <w:lang w:val="ru-RU"/>
        </w:rPr>
      </w:pPr>
      <w:r>
        <w:rPr>
          <w:rFonts w:ascii="Times New Roman" w:hAnsi="Times New Roman"/>
          <w:color w:val="000000"/>
          <w:sz w:val="28"/>
          <w:lang w:val="ru-RU"/>
        </w:rPr>
        <w:t>владеть различными способами общения и взаимодействия в парной и групповой работе на уроках литературы; аргументированно вести диалог, уметь смягчать конфликтные ситуации;</w:t>
      </w:r>
    </w:p>
    <w:p>
      <w:pPr>
        <w:pStyle w:val="Normal"/>
        <w:numPr>
          <w:ilvl w:val="0"/>
          <w:numId w:val="13"/>
        </w:numPr>
        <w:spacing w:before="0" w:after="0"/>
        <w:jc w:val="both"/>
        <w:rPr>
          <w:lang w:val="ru-RU"/>
        </w:rPr>
      </w:pPr>
      <w:r>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pPr>
        <w:pStyle w:val="Normal"/>
        <w:spacing w:before="0" w:after="0"/>
        <w:ind w:firstLine="600"/>
        <w:jc w:val="both"/>
        <w:rPr>
          <w:lang w:val="ru-RU"/>
        </w:rPr>
      </w:pPr>
      <w:r>
        <w:rPr>
          <w:rFonts w:ascii="Times New Roman" w:hAnsi="Times New Roman"/>
          <w:color w:val="000000"/>
          <w:sz w:val="28"/>
        </w:rPr>
        <w:t xml:space="preserve">2) совместная деятельность: </w:t>
      </w:r>
    </w:p>
    <w:p>
      <w:pPr>
        <w:pStyle w:val="Normal"/>
        <w:numPr>
          <w:ilvl w:val="0"/>
          <w:numId w:val="14"/>
        </w:numPr>
        <w:spacing w:before="0" w:after="0"/>
        <w:jc w:val="both"/>
        <w:rPr>
          <w:lang w:val="ru-RU"/>
        </w:rPr>
      </w:pPr>
      <w:r>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pPr>
        <w:pStyle w:val="Normal"/>
        <w:numPr>
          <w:ilvl w:val="0"/>
          <w:numId w:val="14"/>
        </w:numPr>
        <w:spacing w:before="0" w:after="0"/>
        <w:jc w:val="both"/>
        <w:rPr>
          <w:lang w:val="ru-RU"/>
        </w:rPr>
      </w:pPr>
      <w:r>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pPr>
        <w:pStyle w:val="Normal"/>
        <w:numPr>
          <w:ilvl w:val="0"/>
          <w:numId w:val="14"/>
        </w:numPr>
        <w:spacing w:before="0" w:after="0"/>
        <w:jc w:val="both"/>
        <w:rPr>
          <w:lang w:val="ru-RU"/>
        </w:rPr>
      </w:pPr>
      <w:r>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предмету; </w:t>
      </w:r>
    </w:p>
    <w:p>
      <w:pPr>
        <w:pStyle w:val="Normal"/>
        <w:numPr>
          <w:ilvl w:val="0"/>
          <w:numId w:val="14"/>
        </w:numPr>
        <w:spacing w:before="0" w:after="0"/>
        <w:jc w:val="both"/>
        <w:rPr>
          <w:lang w:val="ru-RU"/>
        </w:rPr>
      </w:pPr>
      <w:r>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pPr>
        <w:pStyle w:val="Normal"/>
        <w:numPr>
          <w:ilvl w:val="0"/>
          <w:numId w:val="14"/>
        </w:numPr>
        <w:spacing w:before="0" w:after="0"/>
        <w:jc w:val="both"/>
        <w:rPr>
          <w:lang w:val="ru-RU"/>
        </w:rPr>
      </w:pPr>
      <w:r>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pPr>
        <w:pStyle w:val="Normal"/>
        <w:numPr>
          <w:ilvl w:val="0"/>
          <w:numId w:val="14"/>
        </w:numPr>
        <w:spacing w:before="0" w:after="0"/>
        <w:jc w:val="both"/>
        <w:rPr>
          <w:lang w:val="ru-RU"/>
        </w:rPr>
      </w:pPr>
      <w:r>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pPr>
        <w:pStyle w:val="Normal"/>
        <w:spacing w:before="0" w:after="0"/>
        <w:ind w:firstLine="600"/>
        <w:jc w:val="both"/>
        <w:rPr>
          <w:lang w:val="ru-RU"/>
        </w:rPr>
      </w:pPr>
      <w:r>
        <w:rPr>
          <w:rFonts w:ascii="Times New Roman" w:hAnsi="Times New Roman"/>
          <w:b/>
          <w:color w:val="000000"/>
          <w:sz w:val="28"/>
          <w:lang w:val="ru-RU"/>
        </w:rPr>
        <w:t>Овладение универсальными регулятивными действиями:</w:t>
      </w:r>
      <w:r>
        <w:rPr>
          <w:rFonts w:ascii="Times New Roman" w:hAnsi="Times New Roman"/>
          <w:color w:val="000000"/>
          <w:sz w:val="28"/>
          <w:lang w:val="ru-RU"/>
        </w:rPr>
        <w:t xml:space="preserve"> </w:t>
      </w:r>
    </w:p>
    <w:p>
      <w:pPr>
        <w:pStyle w:val="Normal"/>
        <w:spacing w:before="0" w:after="0"/>
        <w:ind w:firstLine="600"/>
        <w:jc w:val="both"/>
        <w:rPr>
          <w:lang w:val="ru-RU"/>
        </w:rPr>
      </w:pPr>
      <w:r>
        <w:rPr>
          <w:rFonts w:ascii="Times New Roman" w:hAnsi="Times New Roman"/>
          <w:color w:val="000000"/>
          <w:sz w:val="28"/>
          <w:lang w:val="ru-RU"/>
        </w:rPr>
        <w:t xml:space="preserve">1) самоорганизация: </w:t>
      </w:r>
    </w:p>
    <w:p>
      <w:pPr>
        <w:pStyle w:val="Normal"/>
        <w:numPr>
          <w:ilvl w:val="0"/>
          <w:numId w:val="15"/>
        </w:numPr>
        <w:spacing w:before="0" w:after="0"/>
        <w:jc w:val="both"/>
        <w:rPr>
          <w:lang w:val="ru-RU"/>
        </w:rPr>
      </w:pPr>
      <w:r>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pPr>
        <w:pStyle w:val="Normal"/>
        <w:numPr>
          <w:ilvl w:val="0"/>
          <w:numId w:val="15"/>
        </w:numPr>
        <w:spacing w:before="0" w:after="0"/>
        <w:jc w:val="both"/>
        <w:rPr>
          <w:lang w:val="ru-RU"/>
        </w:rPr>
      </w:pPr>
      <w:r>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читательского опыта, собственных возможностей и предпочтений;</w:t>
      </w:r>
    </w:p>
    <w:p>
      <w:pPr>
        <w:pStyle w:val="Normal"/>
        <w:numPr>
          <w:ilvl w:val="0"/>
          <w:numId w:val="15"/>
        </w:numPr>
        <w:spacing w:before="0" w:after="0"/>
        <w:jc w:val="both"/>
        <w:rPr>
          <w:lang w:val="ru-RU"/>
        </w:rPr>
      </w:pPr>
      <w:r>
        <w:rPr>
          <w:rFonts w:ascii="Times New Roman" w:hAnsi="Times New Roman"/>
          <w:color w:val="000000"/>
          <w:sz w:val="28"/>
          <w:lang w:val="ru-RU"/>
        </w:rPr>
        <w:t>давать оценку новым ситуациям, в том числе изображённым в художественной литературе;</w:t>
      </w:r>
    </w:p>
    <w:p>
      <w:pPr>
        <w:pStyle w:val="Normal"/>
        <w:numPr>
          <w:ilvl w:val="0"/>
          <w:numId w:val="15"/>
        </w:numPr>
        <w:spacing w:before="0" w:after="0"/>
        <w:jc w:val="both"/>
        <w:rPr>
          <w:lang w:val="ru-RU"/>
        </w:rPr>
      </w:pPr>
      <w:r>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pPr>
        <w:pStyle w:val="Normal"/>
        <w:numPr>
          <w:ilvl w:val="0"/>
          <w:numId w:val="15"/>
        </w:numPr>
        <w:spacing w:before="0" w:after="0"/>
        <w:jc w:val="both"/>
        <w:rPr>
          <w:lang w:val="ru-RU"/>
        </w:rPr>
      </w:pPr>
      <w:r>
        <w:rPr>
          <w:rFonts w:ascii="Times New Roman" w:hAnsi="Times New Roman"/>
          <w:color w:val="000000"/>
          <w:sz w:val="28"/>
          <w:lang w:val="ru-RU"/>
        </w:rPr>
        <w:t>делать осознанный выбор, аргументировать его, брать ответственность за решение;</w:t>
      </w:r>
    </w:p>
    <w:p>
      <w:pPr>
        <w:pStyle w:val="Normal"/>
        <w:numPr>
          <w:ilvl w:val="0"/>
          <w:numId w:val="15"/>
        </w:numPr>
        <w:spacing w:before="0" w:after="0"/>
        <w:jc w:val="both"/>
        <w:rPr>
          <w:lang w:val="ru-RU"/>
        </w:rPr>
      </w:pPr>
      <w:r>
        <w:rPr>
          <w:rFonts w:ascii="Times New Roman" w:hAnsi="Times New Roman"/>
          <w:color w:val="000000"/>
          <w:sz w:val="28"/>
          <w:lang w:val="ru-RU"/>
        </w:rPr>
        <w:t>оценивать приобретённый опыт с учётом литературных знаний;</w:t>
      </w:r>
    </w:p>
    <w:p>
      <w:pPr>
        <w:pStyle w:val="Normal"/>
        <w:numPr>
          <w:ilvl w:val="0"/>
          <w:numId w:val="15"/>
        </w:numPr>
        <w:spacing w:before="0" w:after="0"/>
        <w:jc w:val="both"/>
        <w:rPr>
          <w:lang w:val="ru-RU"/>
        </w:rPr>
      </w:pPr>
      <w:r>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в том числе в вопросах литературы, постоянно повышать свой образовательный и культурный уровень; </w:t>
      </w:r>
    </w:p>
    <w:p>
      <w:pPr>
        <w:pStyle w:val="Normal"/>
        <w:spacing w:before="0" w:after="0"/>
        <w:ind w:firstLine="600"/>
        <w:jc w:val="both"/>
        <w:rPr>
          <w:lang w:val="ru-RU"/>
        </w:rPr>
      </w:pPr>
      <w:r>
        <w:rPr>
          <w:rFonts w:ascii="Times New Roman" w:hAnsi="Times New Roman"/>
          <w:color w:val="000000"/>
          <w:sz w:val="28"/>
        </w:rPr>
        <w:t>2) самоконтроль:</w:t>
      </w:r>
    </w:p>
    <w:p>
      <w:pPr>
        <w:pStyle w:val="Normal"/>
        <w:numPr>
          <w:ilvl w:val="0"/>
          <w:numId w:val="16"/>
        </w:numPr>
        <w:spacing w:before="0" w:after="0"/>
        <w:jc w:val="both"/>
        <w:rPr>
          <w:lang w:val="ru-RU"/>
        </w:rPr>
      </w:pPr>
      <w:r>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pPr>
        <w:pStyle w:val="Normal"/>
        <w:numPr>
          <w:ilvl w:val="0"/>
          <w:numId w:val="16"/>
        </w:numPr>
        <w:spacing w:before="0" w:after="0"/>
        <w:jc w:val="both"/>
        <w:rPr>
          <w:lang w:val="ru-RU"/>
        </w:rPr>
      </w:pPr>
      <w:r>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pPr>
        <w:pStyle w:val="Normal"/>
        <w:numPr>
          <w:ilvl w:val="0"/>
          <w:numId w:val="16"/>
        </w:numPr>
        <w:spacing w:before="0" w:after="0"/>
        <w:jc w:val="both"/>
        <w:rPr>
          <w:lang w:val="ru-RU"/>
        </w:rPr>
      </w:pPr>
      <w:r>
        <w:rPr>
          <w:rFonts w:ascii="Times New Roman" w:hAnsi="Times New Roman"/>
          <w:color w:val="000000"/>
          <w:sz w:val="28"/>
          <w:lang w:val="ru-RU"/>
        </w:rPr>
        <w:t>уметь оценивать риски и своевременно принимать решения по их снижению;</w:t>
      </w:r>
    </w:p>
    <w:p>
      <w:pPr>
        <w:pStyle w:val="Normal"/>
        <w:spacing w:before="0" w:after="0"/>
        <w:ind w:firstLine="600"/>
        <w:jc w:val="both"/>
        <w:rPr>
          <w:lang w:val="ru-RU"/>
        </w:rPr>
      </w:pPr>
      <w:r>
        <w:rPr>
          <w:rFonts w:ascii="Times New Roman" w:hAnsi="Times New Roman"/>
          <w:color w:val="000000"/>
          <w:sz w:val="28"/>
        </w:rPr>
        <w:t>3) принятие себя и других:</w:t>
      </w:r>
    </w:p>
    <w:p>
      <w:pPr>
        <w:pStyle w:val="Normal"/>
        <w:numPr>
          <w:ilvl w:val="0"/>
          <w:numId w:val="17"/>
        </w:numPr>
        <w:spacing w:before="0" w:after="0"/>
        <w:jc w:val="both"/>
        <w:rPr>
          <w:lang w:val="ru-RU"/>
        </w:rPr>
      </w:pPr>
      <w:r>
        <w:rPr>
          <w:rFonts w:ascii="Times New Roman" w:hAnsi="Times New Roman"/>
          <w:color w:val="000000"/>
          <w:sz w:val="28"/>
          <w:lang w:val="ru-RU"/>
        </w:rPr>
        <w:t>принимать себя, понимая свои недостатки и достоинства;</w:t>
      </w:r>
    </w:p>
    <w:p>
      <w:pPr>
        <w:pStyle w:val="Normal"/>
        <w:numPr>
          <w:ilvl w:val="0"/>
          <w:numId w:val="17"/>
        </w:numPr>
        <w:spacing w:before="0" w:after="0"/>
        <w:jc w:val="both"/>
        <w:rPr>
          <w:lang w:val="ru-RU"/>
        </w:rPr>
      </w:pPr>
      <w:r>
        <w:rPr>
          <w:rFonts w:ascii="Times New Roman" w:hAnsi="Times New Roman"/>
          <w:color w:val="000000"/>
          <w:sz w:val="28"/>
          <w:lang w:val="ru-RU"/>
        </w:rPr>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поставленных в художественных произведениях;</w:t>
      </w:r>
    </w:p>
    <w:p>
      <w:pPr>
        <w:pStyle w:val="Normal"/>
        <w:numPr>
          <w:ilvl w:val="0"/>
          <w:numId w:val="17"/>
        </w:numPr>
        <w:spacing w:before="0" w:after="0"/>
        <w:jc w:val="both"/>
        <w:rPr>
          <w:lang w:val="ru-RU"/>
        </w:rPr>
      </w:pPr>
      <w:r>
        <w:rPr>
          <w:rFonts w:ascii="Times New Roman" w:hAnsi="Times New Roman"/>
          <w:color w:val="000000"/>
          <w:sz w:val="28"/>
          <w:lang w:val="ru-RU"/>
        </w:rPr>
        <w:t>признавать своё право и право других на ошибки в дискуссиях на литературные темы;</w:t>
      </w:r>
    </w:p>
    <w:p>
      <w:pPr>
        <w:pStyle w:val="Normal"/>
        <w:numPr>
          <w:ilvl w:val="0"/>
          <w:numId w:val="17"/>
        </w:numPr>
        <w:spacing w:before="0" w:after="0"/>
        <w:jc w:val="both"/>
        <w:rPr>
          <w:lang w:val="ru-RU"/>
        </w:rPr>
      </w:pPr>
      <w:r>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pPr>
        <w:pStyle w:val="Normal"/>
        <w:spacing w:before="0" w:after="0"/>
        <w:ind w:left="120" w:hanging="0"/>
        <w:rPr>
          <w:lang w:val="ru-RU"/>
        </w:rPr>
      </w:pPr>
      <w:r>
        <w:rPr>
          <w:lang w:val="ru-RU"/>
        </w:rPr>
      </w:r>
    </w:p>
    <w:p>
      <w:pPr>
        <w:pStyle w:val="Normal"/>
        <w:spacing w:before="0" w:after="0"/>
        <w:ind w:firstLine="600"/>
        <w:rPr>
          <w:lang w:val="ru-RU"/>
        </w:rPr>
      </w:pPr>
      <w:r>
        <w:rPr>
          <w:rFonts w:ascii="Times New Roman" w:hAnsi="Times New Roman"/>
          <w:b/>
          <w:color w:val="000000"/>
          <w:sz w:val="28"/>
          <w:lang w:val="ru-RU"/>
        </w:rPr>
        <w:t>ПРЕДМЕТНЫЕ РЕЗУЛЬТАТЫ (10–11 классы)</w:t>
      </w:r>
    </w:p>
    <w:p>
      <w:pPr>
        <w:pStyle w:val="Normal"/>
        <w:spacing w:before="0" w:after="0"/>
        <w:ind w:firstLine="600"/>
        <w:jc w:val="both"/>
        <w:rPr>
          <w:lang w:val="ru-RU"/>
        </w:rPr>
      </w:pPr>
      <w:r>
        <w:rPr>
          <w:rFonts w:ascii="Times New Roman" w:hAnsi="Times New Roman"/>
          <w:color w:val="000000"/>
          <w:sz w:val="28"/>
          <w:lang w:val="ru-RU"/>
        </w:rPr>
        <w:t>Предметные результаты по литературе в средней школе должны обеспечивать:</w:t>
      </w:r>
    </w:p>
    <w:p>
      <w:pPr>
        <w:pStyle w:val="Normal"/>
        <w:spacing w:before="0" w:after="0"/>
        <w:ind w:firstLine="600"/>
        <w:jc w:val="both"/>
        <w:rPr>
          <w:lang w:val="ru-RU"/>
        </w:rPr>
      </w:pPr>
      <w:r>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ценностного отношения к литературе как неотъемлемой части культуры; </w:t>
      </w:r>
    </w:p>
    <w:p>
      <w:pPr>
        <w:pStyle w:val="Normal"/>
        <w:spacing w:before="0" w:after="0"/>
        <w:ind w:firstLine="600"/>
        <w:jc w:val="both"/>
        <w:rPr>
          <w:lang w:val="ru-RU"/>
        </w:rPr>
      </w:pPr>
      <w:r>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pPr>
        <w:pStyle w:val="Normal"/>
        <w:spacing w:before="0" w:after="0"/>
        <w:ind w:firstLine="600"/>
        <w:jc w:val="both"/>
        <w:rPr>
          <w:lang w:val="ru-RU"/>
        </w:rPr>
      </w:pPr>
      <w:r>
        <w:rPr>
          <w:rFonts w:ascii="Times New Roman" w:hAnsi="Times New Roman"/>
          <w:color w:val="000000"/>
          <w:sz w:val="28"/>
          <w:lang w:val="ru-RU"/>
        </w:rPr>
        <w:t xml:space="preserve">3) сформированность устойчивого интереса к чтению как средству познания 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pPr>
        <w:pStyle w:val="Normal"/>
        <w:spacing w:before="0" w:after="0"/>
        <w:ind w:firstLine="600"/>
        <w:jc w:val="both"/>
        <w:rPr>
          <w:lang w:val="ru-RU"/>
        </w:rPr>
      </w:pPr>
      <w:r>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нравственно-ценностного взаимовлияния произведений русской, зарубежной классической и современной литературы, в том числе литератур народов России:</w:t>
      </w:r>
    </w:p>
    <w:p>
      <w:pPr>
        <w:pStyle w:val="Normal"/>
        <w:spacing w:before="0" w:after="0"/>
        <w:ind w:firstLine="600"/>
        <w:jc w:val="both"/>
        <w:rPr>
          <w:lang w:val="ru-RU"/>
        </w:rPr>
      </w:pPr>
      <w:r>
        <w:rPr>
          <w:rFonts w:ascii="Times New Roman" w:hAnsi="Times New Roman"/>
          <w:color w:val="000000"/>
          <w:sz w:val="28"/>
          <w:lang w:val="ru-RU"/>
        </w:rPr>
        <w:t xml:space="preserve">пьеса А. Н. Островского «Гроза»; роман И. А. Гончарова «Обломов»; роман И. С. Тургенева «Отцы и дети»; стихотворения Ф. И. Тютчева,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Шолохова «Тихий Дон» (избранные главы); роман М. А. Булгакова «Мастер и Маргарита» (или «Белая гвардия»); одно произведение А. П. Платонова; стихотворения А. Т. Твардовского, Б. Л. Пастернака, роман А.А. Фадеева "Молодая гвардия", роман В.О. Богомолова "В августе сорок четвертого года",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века: не менее двух прозаиков по выбору (в том числе Ф. А. Абрамова, В. П. Астафьева, А. Г. Битова, Ю. В. Бондарева, Б. Л. Васильева, К. Д. Воробьёва, Ф. А. Искандера, В. Л. Кондратьева, В. Г. Распутина, В. М. Шукшина и др.); не менее двух поэтов по выбору (в том числе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pPr>
        <w:pStyle w:val="Normal"/>
        <w:spacing w:before="0" w:after="0"/>
        <w:ind w:firstLine="600"/>
        <w:jc w:val="both"/>
        <w:rPr>
          <w:lang w:val="ru-RU"/>
        </w:rPr>
      </w:pPr>
      <w:r>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pPr>
        <w:pStyle w:val="Normal"/>
        <w:spacing w:before="0" w:after="0"/>
        <w:ind w:firstLine="600"/>
        <w:jc w:val="both"/>
        <w:rPr>
          <w:lang w:val="ru-RU"/>
        </w:rPr>
      </w:pPr>
      <w:r>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w:t>
      </w:r>
    </w:p>
    <w:p>
      <w:pPr>
        <w:pStyle w:val="Normal"/>
        <w:spacing w:before="0" w:after="0"/>
        <w:ind w:firstLine="600"/>
        <w:jc w:val="both"/>
        <w:rPr>
          <w:lang w:val="ru-RU"/>
        </w:rPr>
      </w:pPr>
      <w:r>
        <w:rPr>
          <w:rFonts w:ascii="Times New Roman" w:hAnsi="Times New Roman"/>
          <w:color w:val="000000"/>
          <w:sz w:val="28"/>
          <w:lang w:val="ru-RU"/>
        </w:rPr>
        <w:t xml:space="preserve">7) осознание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pStyle w:val="Normal"/>
        <w:spacing w:before="0" w:after="0"/>
        <w:ind w:firstLine="600"/>
        <w:jc w:val="both"/>
        <w:rPr>
          <w:lang w:val="ru-RU"/>
        </w:rPr>
      </w:pPr>
      <w:r>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pPr>
        <w:pStyle w:val="Normal"/>
        <w:spacing w:before="0" w:after="0"/>
        <w:ind w:firstLine="600"/>
        <w:jc w:val="both"/>
        <w:rPr>
          <w:lang w:val="ru-RU"/>
        </w:rPr>
      </w:pPr>
      <w:r>
        <w:rPr>
          <w:rFonts w:ascii="Times New Roman" w:hAnsi="Times New Roman"/>
          <w:color w:val="000000"/>
          <w:spacing w:val="-2"/>
          <w:sz w:val="28"/>
          <w:lang w:val="ru-RU"/>
        </w:rPr>
        <w:t>9) 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lang w:val="ru-RU"/>
        </w:rPr>
      </w:pPr>
      <w:r>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lang w:val="ru-RU"/>
        </w:rPr>
      </w:pPr>
      <w:r>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lang w:val="ru-RU"/>
        </w:rPr>
      </w:pPr>
      <w:r>
        <w:rPr>
          <w:rFonts w:ascii="Times New Roman" w:hAnsi="Times New Roman"/>
          <w:color w:val="000000"/>
          <w:sz w:val="28"/>
          <w:lang w:val="ru-RU"/>
        </w:rPr>
        <w:t xml:space="preserve">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практике; </w:t>
      </w:r>
    </w:p>
    <w:p>
      <w:pPr>
        <w:pStyle w:val="Normal"/>
        <w:spacing w:before="0" w:after="0"/>
        <w:ind w:firstLine="600"/>
        <w:jc w:val="both"/>
        <w:rPr>
          <w:lang w:val="ru-RU"/>
        </w:rPr>
      </w:pPr>
      <w:r>
        <w:rPr>
          <w:rFonts w:ascii="Times New Roman" w:hAnsi="Times New Roman"/>
          <w:color w:val="000000"/>
          <w:sz w:val="28"/>
          <w:lang w:val="ru-RU"/>
        </w:rPr>
        <w:t xml:space="preserve">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языка; </w:t>
      </w:r>
    </w:p>
    <w:p>
      <w:pPr>
        <w:pStyle w:val="Normal"/>
        <w:spacing w:before="0" w:after="0"/>
        <w:ind w:firstLine="600"/>
        <w:jc w:val="both"/>
        <w:rPr>
          <w:lang w:val="ru-RU"/>
        </w:rPr>
      </w:pPr>
      <w:r>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pStyle w:val="Normal"/>
        <w:spacing w:lineRule="auto" w:line="480" w:before="0" w:after="0"/>
        <w:ind w:firstLine="600"/>
        <w:rPr>
          <w:lang w:val="ru-RU"/>
        </w:rPr>
      </w:pPr>
      <w:r>
        <w:rPr>
          <w:rFonts w:ascii="Times New Roman" w:hAnsi="Times New Roman"/>
          <w:b/>
          <w:color w:val="000000"/>
          <w:sz w:val="28"/>
          <w:lang w:val="ru-RU"/>
        </w:rPr>
        <w:t>ПРЕДМЕТНЫЕ РЕЗУЛЬТАТЫ ПО КЛАССАМ:</w:t>
      </w:r>
      <w:r>
        <w:rPr>
          <w:rFonts w:ascii="Times New Roman" w:hAnsi="Times New Roman"/>
          <w:color w:val="000000"/>
          <w:sz w:val="28"/>
          <w:lang w:val="ru-RU"/>
        </w:rPr>
        <w:t xml:space="preserve"> </w:t>
      </w:r>
    </w:p>
    <w:p>
      <w:pPr>
        <w:pStyle w:val="Normal"/>
        <w:spacing w:before="0" w:after="0"/>
        <w:ind w:firstLine="600"/>
        <w:rPr>
          <w:lang w:val="ru-RU"/>
        </w:rPr>
      </w:pPr>
      <w:r>
        <w:rPr>
          <w:rFonts w:ascii="Times New Roman" w:hAnsi="Times New Roman"/>
          <w:b/>
          <w:color w:val="000000"/>
          <w:sz w:val="28"/>
          <w:lang w:val="ru-RU"/>
        </w:rPr>
        <w:t>10 КЛАСС</w:t>
      </w:r>
    </w:p>
    <w:p>
      <w:pPr>
        <w:pStyle w:val="Normal"/>
        <w:spacing w:before="0" w:after="0"/>
        <w:ind w:firstLine="600"/>
        <w:jc w:val="both"/>
        <w:rPr>
          <w:lang w:val="ru-RU"/>
        </w:rPr>
      </w:pPr>
      <w:r>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культурного развития страны в конкретную историческую эпоху (вторая половина </w:t>
      </w:r>
      <w:r>
        <w:rPr>
          <w:rFonts w:ascii="Times New Roman" w:hAnsi="Times New Roman"/>
          <w:color w:val="000000"/>
          <w:sz w:val="28"/>
        </w:rPr>
        <w:t>XIX</w:t>
      </w:r>
      <w:r>
        <w:rPr>
          <w:rFonts w:ascii="Times New Roman" w:hAnsi="Times New Roman"/>
          <w:color w:val="000000"/>
          <w:sz w:val="28"/>
          <w:lang w:val="ru-RU"/>
        </w:rPr>
        <w:t xml:space="preserve"> века); </w:t>
      </w:r>
    </w:p>
    <w:p>
      <w:pPr>
        <w:pStyle w:val="Normal"/>
        <w:spacing w:before="0" w:after="0"/>
        <w:ind w:firstLine="600"/>
        <w:jc w:val="both"/>
        <w:rPr>
          <w:lang w:val="ru-RU"/>
        </w:rPr>
      </w:pPr>
      <w:r>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pPr>
        <w:pStyle w:val="Normal"/>
        <w:spacing w:before="0" w:after="0"/>
        <w:ind w:firstLine="600"/>
        <w:jc w:val="both"/>
        <w:rPr>
          <w:lang w:val="ru-RU"/>
        </w:rPr>
      </w:pPr>
      <w:r>
        <w:rPr>
          <w:rFonts w:ascii="Times New Roman" w:hAnsi="Times New Roman"/>
          <w:color w:val="000000"/>
          <w:sz w:val="28"/>
          <w:lang w:val="ru-RU"/>
        </w:rPr>
        <w:t>3) сформированность устойчивого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pPr>
        <w:pStyle w:val="Normal"/>
        <w:spacing w:before="0" w:after="0"/>
        <w:ind w:firstLine="600"/>
        <w:jc w:val="both"/>
        <w:rPr>
          <w:lang w:val="ru-RU"/>
        </w:rPr>
      </w:pPr>
      <w:r>
        <w:rPr>
          <w:rFonts w:ascii="Times New Roman" w:hAnsi="Times New Roman"/>
          <w:color w:val="000000"/>
          <w:sz w:val="28"/>
          <w:lang w:val="ru-RU"/>
        </w:rPr>
        <w:t xml:space="preserve">4) знание содержания, понимание ключевых проблем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Pr>
          <w:rFonts w:ascii="Times New Roman" w:hAnsi="Times New Roman"/>
          <w:color w:val="000000"/>
          <w:sz w:val="28"/>
          <w:lang w:val="ru-RU"/>
        </w:rPr>
        <w:t xml:space="preserve"> века);</w:t>
      </w:r>
    </w:p>
    <w:p>
      <w:pPr>
        <w:pStyle w:val="Normal"/>
        <w:spacing w:before="0" w:after="0"/>
        <w:ind w:firstLine="600"/>
        <w:jc w:val="both"/>
        <w:rPr>
          <w:lang w:val="ru-RU"/>
        </w:rPr>
      </w:pPr>
      <w:r>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общечеловеческое содержание литературных произведений; </w:t>
      </w:r>
    </w:p>
    <w:p>
      <w:pPr>
        <w:pStyle w:val="Normal"/>
        <w:spacing w:before="0" w:after="0"/>
        <w:ind w:firstLine="600"/>
        <w:jc w:val="both"/>
        <w:rPr>
          <w:lang w:val="ru-RU"/>
        </w:rPr>
      </w:pPr>
      <w:r>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pPr>
        <w:pStyle w:val="Normal"/>
        <w:spacing w:before="0" w:after="0"/>
        <w:ind w:firstLine="600"/>
        <w:jc w:val="both"/>
        <w:rPr>
          <w:lang w:val="ru-RU"/>
        </w:rPr>
      </w:pPr>
      <w:r>
        <w:rPr>
          <w:rFonts w:ascii="Times New Roman" w:hAnsi="Times New Roman"/>
          <w:color w:val="000000"/>
          <w:sz w:val="28"/>
          <w:lang w:val="ru-RU"/>
        </w:rPr>
        <w:t>7)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pPr>
        <w:pStyle w:val="Normal"/>
        <w:spacing w:before="0" w:after="0"/>
        <w:ind w:firstLine="600"/>
        <w:jc w:val="both"/>
        <w:rPr>
          <w:lang w:val="ru-RU"/>
        </w:rPr>
      </w:pPr>
      <w:r>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pStyle w:val="Normal"/>
        <w:spacing w:before="0" w:after="0"/>
        <w:ind w:firstLine="600"/>
        <w:jc w:val="both"/>
        <w:rPr>
          <w:lang w:val="ru-RU"/>
        </w:rPr>
      </w:pPr>
      <w:r>
        <w:rPr>
          <w:rFonts w:ascii="Times New Roman" w:hAnsi="Times New Roman"/>
          <w:color w:val="000000"/>
          <w:spacing w:val="-2"/>
          <w:sz w:val="28"/>
          <w:lang w:val="ru-RU"/>
        </w:rPr>
        <w:t>9) овладение умениями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lang w:val="ru-RU"/>
        </w:rPr>
      </w:pPr>
      <w:r>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lang w:val="ru-RU"/>
        </w:rPr>
      </w:pPr>
      <w:r>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lang w:val="ru-RU"/>
        </w:rPr>
      </w:pPr>
      <w:r>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 и выявлять их роль в произведении;</w:t>
      </w:r>
    </w:p>
    <w:p>
      <w:pPr>
        <w:pStyle w:val="Normal"/>
        <w:spacing w:before="0" w:after="0"/>
        <w:ind w:firstLine="600"/>
        <w:jc w:val="both"/>
        <w:rPr>
          <w:lang w:val="ru-RU"/>
        </w:rPr>
      </w:pPr>
      <w:r>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pStyle w:val="Normal"/>
        <w:spacing w:before="0" w:after="0"/>
        <w:ind w:firstLine="600"/>
        <w:jc w:val="both"/>
        <w:rPr>
          <w:lang w:val="ru-RU"/>
        </w:rPr>
      </w:pPr>
      <w:r>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pPr>
        <w:pStyle w:val="Normal"/>
        <w:spacing w:before="0" w:after="0"/>
        <w:ind w:firstLine="600"/>
        <w:rPr>
          <w:lang w:val="ru-RU"/>
        </w:rPr>
      </w:pPr>
      <w:r>
        <w:rPr>
          <w:rFonts w:ascii="Times New Roman" w:hAnsi="Times New Roman"/>
          <w:b/>
          <w:color w:val="000000"/>
          <w:sz w:val="28"/>
          <w:lang w:val="ru-RU"/>
        </w:rPr>
        <w:t>11 КЛАСС</w:t>
      </w:r>
    </w:p>
    <w:p>
      <w:pPr>
        <w:pStyle w:val="Normal"/>
        <w:spacing w:before="0" w:after="0"/>
        <w:ind w:firstLine="600"/>
        <w:jc w:val="both"/>
        <w:rPr>
          <w:lang w:val="ru-RU"/>
        </w:rPr>
      </w:pPr>
      <w:r>
        <w:rPr>
          <w:rFonts w:ascii="Times New Roman" w:hAnsi="Times New Roman"/>
          <w:color w:val="000000"/>
          <w:sz w:val="28"/>
          <w:lang w:val="ru-RU"/>
        </w:rPr>
        <w:t xml:space="preserve">1) осознание чувства причастности к отечественным традициям и осознание 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века с фактами общественной жизни и культуры; раскрывать роль литературы в духовном и культурном развитии общества; воспитание ценностного отношения к литературе как неотъемлемой части культуры; </w:t>
      </w:r>
    </w:p>
    <w:p>
      <w:pPr>
        <w:pStyle w:val="Normal"/>
        <w:spacing w:before="0" w:after="0"/>
        <w:ind w:firstLine="600"/>
        <w:jc w:val="both"/>
        <w:rPr>
          <w:lang w:val="ru-RU"/>
        </w:rPr>
      </w:pPr>
      <w:r>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осмысления произведений русской, зарубежной литературы и литератур народов России и собственного интеллектуально-нравственного роста;</w:t>
      </w:r>
    </w:p>
    <w:p>
      <w:pPr>
        <w:pStyle w:val="Normal"/>
        <w:spacing w:before="0" w:after="0"/>
        <w:ind w:firstLine="600"/>
        <w:jc w:val="both"/>
        <w:rPr>
          <w:lang w:val="ru-RU"/>
        </w:rPr>
      </w:pPr>
      <w:r>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культуры; понимание роли и места русской литературы в мировом культурном процессе;</w:t>
      </w:r>
    </w:p>
    <w:p>
      <w:pPr>
        <w:pStyle w:val="Normal"/>
        <w:spacing w:before="0" w:after="0"/>
        <w:ind w:firstLine="600"/>
        <w:jc w:val="both"/>
        <w:rPr>
          <w:lang w:val="ru-RU"/>
        </w:rPr>
      </w:pPr>
      <w:r>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Pr>
          <w:rFonts w:ascii="Times New Roman" w:hAnsi="Times New Roman"/>
          <w:color w:val="000000"/>
          <w:spacing w:val="-1"/>
          <w:sz w:val="28"/>
          <w:lang w:val="ru-RU"/>
        </w:rPr>
        <w:t xml:space="preserve"> века) и современной литературы, их историко-культурного и нравственно-ценностного влияния на формирование национальной и мировой литературы;</w:t>
      </w:r>
    </w:p>
    <w:p>
      <w:pPr>
        <w:pStyle w:val="Normal"/>
        <w:spacing w:before="0" w:after="0"/>
        <w:ind w:firstLine="600"/>
        <w:jc w:val="both"/>
        <w:rPr>
          <w:lang w:val="ru-RU"/>
        </w:rPr>
      </w:pPr>
      <w:r>
        <w:rPr>
          <w:rFonts w:ascii="Times New Roman" w:hAnsi="Times New Roman"/>
          <w:color w:val="000000"/>
          <w:sz w:val="28"/>
          <w:lang w:val="ru-RU"/>
        </w:rPr>
        <w:t xml:space="preserve">5) сформированность умений определять и учитывать историко-культурный контекст и контекст творчества писателя в процессе анализа художественных текстов, выявлять связь литературных произведений конца </w:t>
      </w:r>
      <w:r>
        <w:rPr>
          <w:rFonts w:ascii="Times New Roman" w:hAnsi="Times New Roman"/>
          <w:color w:val="000000"/>
          <w:sz w:val="28"/>
        </w:rPr>
        <w:t>XIX</w:t>
      </w:r>
      <w:r>
        <w:rPr>
          <w:rFonts w:ascii="Times New Roman" w:hAnsi="Times New Roman"/>
          <w:color w:val="000000"/>
          <w:sz w:val="28"/>
          <w:lang w:val="ru-RU"/>
        </w:rPr>
        <w:t>–</w:t>
      </w:r>
      <w:r>
        <w:rPr>
          <w:rFonts w:ascii="Times New Roman" w:hAnsi="Times New Roman"/>
          <w:color w:val="000000"/>
          <w:sz w:val="28"/>
        </w:rPr>
        <w:t>XXI</w:t>
      </w:r>
      <w:r>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pPr>
        <w:pStyle w:val="Normal"/>
        <w:spacing w:before="0" w:after="0"/>
        <w:ind w:firstLine="600"/>
        <w:jc w:val="both"/>
        <w:rPr>
          <w:lang w:val="ru-RU"/>
        </w:rPr>
      </w:pPr>
      <w:r>
        <w:rPr>
          <w:rFonts w:ascii="Times New Roman" w:hAnsi="Times New Roman"/>
          <w:color w:val="000000"/>
          <w:sz w:val="28"/>
          <w:lang w:val="ru-RU"/>
        </w:rPr>
        <w:t>6) способность выявлять в произведениях художественной литературы образы,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образцов отечественной и зарубежной литературы;</w:t>
      </w:r>
    </w:p>
    <w:p>
      <w:pPr>
        <w:pStyle w:val="Normal"/>
        <w:spacing w:before="0" w:after="0"/>
        <w:ind w:firstLine="600"/>
        <w:jc w:val="both"/>
        <w:rPr>
          <w:lang w:val="ru-RU"/>
        </w:rPr>
      </w:pPr>
      <w:r>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pPr>
        <w:pStyle w:val="Normal"/>
        <w:spacing w:before="0" w:after="0"/>
        <w:ind w:firstLine="600"/>
        <w:jc w:val="both"/>
        <w:rPr>
          <w:lang w:val="ru-RU"/>
        </w:rPr>
      </w:pPr>
      <w:r>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w:t>
      </w:r>
    </w:p>
    <w:p>
      <w:pPr>
        <w:pStyle w:val="Normal"/>
        <w:spacing w:before="0" w:after="0"/>
        <w:ind w:firstLine="600"/>
        <w:jc w:val="both"/>
        <w:rPr>
          <w:lang w:val="ru-RU"/>
        </w:rPr>
      </w:pPr>
      <w:r>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pPr>
        <w:pStyle w:val="Normal"/>
        <w:spacing w:before="0" w:after="0"/>
        <w:ind w:firstLine="600"/>
        <w:jc w:val="both"/>
        <w:rPr>
          <w:lang w:val="ru-RU"/>
        </w:rPr>
      </w:pPr>
      <w:r>
        <w:rPr>
          <w:rFonts w:ascii="Times New Roman" w:hAnsi="Times New Roman"/>
          <w:color w:val="000000"/>
          <w:sz w:val="28"/>
          <w:lang w:val="ru-RU"/>
        </w:rPr>
        <w:t xml:space="preserve">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pPr>
        <w:pStyle w:val="Normal"/>
        <w:spacing w:before="0" w:after="0"/>
        <w:ind w:firstLine="600"/>
        <w:jc w:val="both"/>
        <w:rPr>
          <w:lang w:val="ru-RU"/>
        </w:rPr>
      </w:pPr>
      <w:r>
        <w:rPr>
          <w:rFonts w:ascii="Times New Roman" w:hAnsi="Times New Roman"/>
          <w:color w:val="000000"/>
          <w:sz w:val="28"/>
          <w:lang w:val="ru-RU"/>
        </w:rPr>
        <w:t>10)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pPr>
        <w:pStyle w:val="Normal"/>
        <w:spacing w:before="0" w:after="0"/>
        <w:ind w:firstLine="600"/>
        <w:jc w:val="both"/>
        <w:rPr>
          <w:lang w:val="ru-RU"/>
        </w:rPr>
      </w:pPr>
      <w:r>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pPr>
        <w:pStyle w:val="Normal"/>
        <w:spacing w:before="0" w:after="0"/>
        <w:ind w:firstLine="600"/>
        <w:jc w:val="both"/>
        <w:rPr>
          <w:lang w:val="ru-RU"/>
        </w:rPr>
      </w:pPr>
      <w:r>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before="0" w:after="0"/>
        <w:ind w:firstLine="600"/>
        <w:jc w:val="both"/>
        <w:rPr>
          <w:lang w:val="ru-RU"/>
        </w:rPr>
      </w:pPr>
      <w:r>
        <w:rPr>
          <w:rFonts w:ascii="Times New Roman" w:hAnsi="Times New Roman"/>
          <w:color w:val="000000"/>
          <w:sz w:val="28"/>
          <w:lang w:val="ru-RU"/>
        </w:rPr>
        <w:t>13) умение самостоятельно работать с разными информационными источниками, в том числе в медиапространстве, оптимально использовать ресурсы традиционных библиотек и электронных библиотечных систем.</w:t>
      </w:r>
    </w:p>
    <w:p>
      <w:pPr>
        <w:pStyle w:val="Normal"/>
        <w:spacing w:before="0" w:after="0"/>
        <w:ind w:left="120" w:hanging="0"/>
        <w:rPr>
          <w:lang w:val="ru-RU"/>
        </w:rPr>
      </w:pPr>
      <w:bookmarkStart w:id="52" w:name="block-21770548"/>
      <w:bookmarkStart w:id="53" w:name="block-21770545"/>
      <w:bookmarkEnd w:id="52"/>
      <w:bookmarkEnd w:id="53"/>
      <w:r>
        <w:rPr>
          <w:rFonts w:ascii="Times New Roman" w:hAnsi="Times New Roman"/>
          <w:b/>
          <w:color w:val="000000"/>
          <w:sz w:val="28"/>
          <w:lang w:val="ru-RU"/>
        </w:rPr>
        <w:t xml:space="preserve"> </w:t>
      </w:r>
      <w:r>
        <w:rPr>
          <w:rFonts w:ascii="Times New Roman" w:hAnsi="Times New Roman"/>
          <w:b/>
          <w:color w:val="000000"/>
          <w:sz w:val="28"/>
        </w:rPr>
        <w:t xml:space="preserve">ТЕМАТИЧЕСКИЙ ПЛАН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3473"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95"/>
        <w:gridCol w:w="4716"/>
        <w:gridCol w:w="1474"/>
        <w:gridCol w:w="1841"/>
        <w:gridCol w:w="1911"/>
        <w:gridCol w:w="2535"/>
      </w:tblGrid>
      <w:tr>
        <w:trPr>
          <w:trHeight w:val="144" w:hRule="atLeast"/>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5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9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1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53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Н. Островский. Драма «Гроза»</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А. Гончаров. Роман «Обломов»</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С. Тургенев. Роман «Отцы и дети»</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Pr>
                <w:rFonts w:ascii="Times New Roman" w:hAnsi="Times New Roman"/>
                <w:color w:val="000000"/>
                <w:sz w:val="24"/>
                <w:lang w:val="ru-RU"/>
              </w:rPr>
              <w:t xml:space="preserve">!», «Не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 А. Некрасов. Стихотворения (не менее трёх по выбору). Например, «Тройка»,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А. Фет. Стихотворения (не менее трёх по выбору). Например, «Одним толчком 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Е. Салтыков-Щедрин. Роман-хроника «История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Ф. М. Достоевский. Роман «Преступление и наказание»</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Л. Н. Толстой. Роман-эпопея «Война и мир»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П. Чехов. Рассказы (не менее трёх по выбору). Например, «Студент», «Ионыч», «Дама с собачкой», «Человек в футляре» и др. </w:t>
            </w:r>
            <w:r>
              <w:rPr>
                <w:rFonts w:ascii="Times New Roman" w:hAnsi="Times New Roman"/>
                <w:color w:val="000000"/>
                <w:sz w:val="24"/>
              </w:rPr>
              <w:t>Комедия «Вишнёвый сад»</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9</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69</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Стихотворения (не менее одного по выбору). Например, Г.Тукая, К. Хетагурова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Pr>
                <w:rFonts w:ascii="Times New Roman" w:hAnsi="Times New Roman"/>
                <w:color w:val="000000"/>
                <w:sz w:val="24"/>
                <w:lang w:val="ru-RU"/>
              </w:rPr>
              <w:t xml:space="preserve"> века (не менее одного произведения по выбору). Например, пьесы Г.Гауптмана «Перед восходом солнца»; Г.Ибсена «Кукольный дом»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Уроки внеклассного чтения</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Подготовка и защита проектов</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Резервные уроки</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473"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995"/>
        <w:gridCol w:w="4716"/>
        <w:gridCol w:w="1474"/>
        <w:gridCol w:w="1841"/>
        <w:gridCol w:w="1911"/>
        <w:gridCol w:w="2535"/>
      </w:tblGrid>
      <w:tr>
        <w:trPr>
          <w:trHeight w:val="144" w:hRule="atLeast"/>
        </w:trPr>
        <w:tc>
          <w:tcPr>
            <w:tcW w:w="99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71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26"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53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99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71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53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Pr>
                <w:rFonts w:ascii="Times New Roman" w:hAnsi="Times New Roman"/>
                <w:b/>
                <w:color w:val="000000"/>
                <w:sz w:val="24"/>
                <w:lang w:val="ru-RU"/>
              </w:rPr>
              <w:t xml:space="preserve"> — начала ХХ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Например, «Иуда Искариот», «Большой шлем»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Стихотворения поэтов Серебряного века (не менее двух стихотворений одного поэта по выбору). Например, </w:t>
            </w:r>
            <w:r>
              <w:rPr>
                <w:rFonts w:ascii="Times New Roman" w:hAnsi="Times New Roman"/>
                <w:color w:val="000000"/>
                <w:sz w:val="24"/>
              </w:rPr>
              <w:t>c</w:t>
            </w:r>
            <w:r>
              <w:rPr>
                <w:rFonts w:ascii="Times New Roman" w:hAnsi="Times New Roman"/>
                <w:color w:val="000000"/>
                <w:sz w:val="24"/>
                <w:lang w:val="ru-RU"/>
              </w:rPr>
              <w:t>тихотворения К. Д. Бальмонта, М. А. Волошина, Н. С. Гумилёва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11</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А. Бунин. Рассказы (два по выбору). Например, «Антоновские яблоки», «Чистый понедельник», «Господин из Сан-Франциско»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 А. Есенин. Стихотворения (не менее трёх по выбору). Например, «Гой ты, Русь, моя родная...», «Письмо матери», «Собаке Качалова», «Спит 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 Э. Мандельштам. Стихотворения (не менее трёх по выбору). Например, «Бессонница. Гомер. Тугие паруса…», «За гремучую доблесть грядущих веков…», «Ленинград», «Мы живём, под собою не чуя страны…»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И. Цветаева. Стихотворения (не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А. А. Ахматова. 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земля» и др. </w:t>
            </w:r>
            <w:r>
              <w:rPr>
                <w:rFonts w:ascii="Times New Roman" w:hAnsi="Times New Roman"/>
                <w:color w:val="000000"/>
                <w:sz w:val="24"/>
              </w:rPr>
              <w:t>Поэма «Реквием».</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2.8</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 Островский. Роман «Как закалялась сталь» (избранные главы)</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2.9</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А. Шолохов. Роман-эпопея «Тихий Дон» (избранные главы)</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2.10</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 А. Булгаков. Романы «Белая гвардия», «Мастер и Маргарита» (один роман по выбору)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Т. Твардовский. Стихотворения (не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Проза о Великой Отечественной войне (по одному произведению не менее чем трех 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2.14</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А.А.Фадеев. Роман «Молодая гвардия»</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2.15</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В.О.Богомолов. Роман "В августе сорок четвертого"</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2.16</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Поэзия о Великой Отечественной войне. Стихотворения (по одному стихотворению не менее чем двух поэтов по выбору). Например, Ю. В. Друниной, М. В. Исаковского, Ю. Д. Левитанского, С. С. Орлова, Д. С. Самойлова, К. М. Симонова, Б. А. Слуцкого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2.17</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2.18</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Б. Л. Пастернак. 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2.19</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2.20</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 М. Шукшин. Рассказы (не менее двух по выбору). Например, «Срезал», «Обида», «Микроскоп», «Мастер», «Крепкий мужик», «Сапожки»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60</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Проза второй половины </w:t>
            </w:r>
            <w:r>
              <w:rPr>
                <w:rFonts w:ascii="Times New Roman" w:hAnsi="Times New Roman"/>
                <w:b/>
                <w:color w:val="000000"/>
                <w:sz w:val="24"/>
              </w:rPr>
              <w:t>XX</w:t>
            </w:r>
            <w:r>
              <w:rPr>
                <w:rFonts w:ascii="Times New Roman" w:hAnsi="Times New Roman"/>
                <w:b/>
                <w:color w:val="000000"/>
                <w:sz w:val="24"/>
                <w:lang w:val="ru-RU"/>
              </w:rPr>
              <w:t xml:space="preserve"> — начала </w:t>
            </w:r>
            <w:r>
              <w:rPr>
                <w:rFonts w:ascii="Times New Roman" w:hAnsi="Times New Roman"/>
                <w:b/>
                <w:color w:val="000000"/>
                <w:sz w:val="24"/>
              </w:rPr>
              <w:t>XXI</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3</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 xml:space="preserve">Поэзия второй половины </w:t>
            </w:r>
            <w:r>
              <w:rPr>
                <w:rFonts w:ascii="Times New Roman" w:hAnsi="Times New Roman"/>
                <w:b/>
                <w:color w:val="000000"/>
                <w:sz w:val="24"/>
              </w:rPr>
              <w:t>XX</w:t>
            </w:r>
            <w:r>
              <w:rPr>
                <w:rFonts w:ascii="Times New Roman" w:hAnsi="Times New Roman"/>
                <w:b/>
                <w:color w:val="000000"/>
                <w:sz w:val="24"/>
                <w:lang w:val="ru-RU"/>
              </w:rPr>
              <w:t xml:space="preserve"> — начала </w:t>
            </w:r>
            <w:r>
              <w:rPr>
                <w:rFonts w:ascii="Times New Roman" w:hAnsi="Times New Roman"/>
                <w:b/>
                <w:color w:val="000000"/>
                <w:sz w:val="24"/>
              </w:rPr>
              <w:t>XXI</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Pr>
                <w:rFonts w:ascii="Times New Roman" w:hAnsi="Times New Roman"/>
                <w:color w:val="000000"/>
                <w:sz w:val="24"/>
                <w:lang w:val="ru-RU"/>
              </w:rPr>
              <w:t xml:space="preserve"> — начала </w:t>
            </w:r>
            <w:r>
              <w:rPr>
                <w:rFonts w:ascii="Times New Roman" w:hAnsi="Times New Roman"/>
                <w:color w:val="000000"/>
                <w:sz w:val="24"/>
              </w:rPr>
              <w:t>XXI</w:t>
            </w:r>
            <w:r>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А.Заболоцкого, Т. Ю. Кибирова, Ю. П. Кузнецова, А. С. Кушнера, Л. Н. Мартынова, Б. Ш. Окуджавы, Р. И. Рождественского, А. А. Тарковского, О. Г. Чухонцева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Драматургия второй половины ХХ — начала </w:t>
            </w:r>
            <w:r>
              <w:rPr>
                <w:rFonts w:ascii="Times New Roman" w:hAnsi="Times New Roman"/>
                <w:b/>
                <w:color w:val="000000"/>
                <w:sz w:val="24"/>
              </w:rPr>
              <w:t>XXI</w:t>
            </w:r>
            <w:r>
              <w:rPr>
                <w:rFonts w:ascii="Times New Roman" w:hAnsi="Times New Roman"/>
                <w:b/>
                <w:color w:val="000000"/>
                <w:sz w:val="24"/>
                <w:lang w:val="ru-RU"/>
              </w:rPr>
              <w:t xml:space="preserve"> века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Драматургия второй половины ХХ — начала </w:t>
            </w:r>
            <w:r>
              <w:rPr>
                <w:rFonts w:ascii="Times New Roman" w:hAnsi="Times New Roman"/>
                <w:color w:val="000000"/>
                <w:sz w:val="24"/>
              </w:rPr>
              <w:t>XXI</w:t>
            </w:r>
            <w:r>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Вампилов «Старший сын»; К. В. Драгунская «Рыжая пьеса»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6.</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Рассказы, повести, стихотворения (не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472"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7.</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7.1</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проза </w:t>
            </w:r>
            <w:r>
              <w:rPr>
                <w:rFonts w:ascii="Times New Roman" w:hAnsi="Times New Roman"/>
                <w:color w:val="000000"/>
                <w:sz w:val="24"/>
              </w:rPr>
              <w:t>XX</w:t>
            </w:r>
            <w:r>
              <w:rPr>
                <w:rFonts w:ascii="Times New Roman" w:hAnsi="Times New Roman"/>
                <w:color w:val="000000"/>
                <w:sz w:val="24"/>
                <w:lang w:val="ru-RU"/>
              </w:rPr>
              <w:t xml:space="preserve">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Сэлинджера «Над пропастью во ржи»; Г. Уэллса «Машина времени»; О. Хаксли «О дивный новый мир»; Э. Хемингуэя «Старик и море»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7.2</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поэзия </w:t>
            </w:r>
            <w:r>
              <w:rPr>
                <w:rFonts w:ascii="Times New Roman" w:hAnsi="Times New Roman"/>
                <w:color w:val="000000"/>
                <w:sz w:val="24"/>
              </w:rPr>
              <w:t>XX</w:t>
            </w:r>
            <w:r>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Г. Аполлинера, Т. С. Элиота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99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7.3</w:t>
            </w:r>
          </w:p>
        </w:tc>
        <w:tc>
          <w:tcPr>
            <w:tcW w:w="471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Зарубежная драматургия </w:t>
            </w:r>
            <w:r>
              <w:rPr>
                <w:rFonts w:ascii="Times New Roman" w:hAnsi="Times New Roman"/>
                <w:color w:val="000000"/>
                <w:sz w:val="24"/>
              </w:rPr>
              <w:t>XX</w:t>
            </w:r>
            <w:r>
              <w:rPr>
                <w:rFonts w:ascii="Times New Roman" w:hAnsi="Times New Roman"/>
                <w:color w:val="000000"/>
                <w:sz w:val="24"/>
                <w:lang w:val="ru-RU"/>
              </w:rPr>
              <w:t xml:space="preserve">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„Желание“»; Б. Шоу «Пигмалион» и др.</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28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Развитие речи</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Уроки внеклассного чтения</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Итоговые контрольные работы</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Подготовка и защита проектов</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Резервные уроки</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7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102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53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bookmarkStart w:id="54" w:name="block-21770545"/>
      <w:bookmarkStart w:id="55" w:name="block-21770546"/>
      <w:bookmarkEnd w:id="54"/>
      <w:r>
        <w:rPr>
          <w:rFonts w:ascii="Times New Roman" w:hAnsi="Times New Roman"/>
          <w:b/>
          <w:color w:val="000000"/>
          <w:sz w:val="28"/>
        </w:rPr>
        <w:t xml:space="preserve"> </w:t>
      </w:r>
      <w:bookmarkEnd w:id="55"/>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lang w:val="ru-RU"/>
        </w:rPr>
        <w:t>ОБЯЗАТЕЛЬНЫЕ УЧЕБНЫЕ МАТЕРИАЛЫ ДЛЯ УЧЕНИКА</w:t>
      </w:r>
    </w:p>
    <w:p>
      <w:pPr>
        <w:pStyle w:val="Normal"/>
        <w:spacing w:lineRule="auto" w:line="480" w:before="0" w:after="0"/>
        <w:ind w:left="120" w:hanging="0"/>
        <w:rPr>
          <w:rFonts w:ascii="Times New Roman" w:hAnsi="Times New Roman"/>
          <w:color w:val="000000"/>
          <w:sz w:val="28"/>
          <w:lang w:val="ru-RU"/>
        </w:rPr>
      </w:pPr>
      <w:r>
        <w:rPr>
          <w:rFonts w:ascii="Times New Roman" w:hAnsi="Times New Roman"/>
          <w:color w:val="000000"/>
          <w:sz w:val="28"/>
          <w:lang w:val="ru-RU"/>
        </w:rPr>
        <w:t>​‌‌​</w:t>
      </w:r>
      <w:r>
        <w:rPr>
          <w:rFonts w:ascii="Times New Roman" w:hAnsi="Times New Roman"/>
          <w:color w:val="000000"/>
          <w:sz w:val="28"/>
          <w:lang w:val="ru-RU"/>
        </w:rPr>
        <w:t>1. Литература (в 2 частях), 10 класс. Лебедев Ю.В., М., Просвещение.</w:t>
      </w:r>
    </w:p>
    <w:p>
      <w:pPr>
        <w:pStyle w:val="Normal"/>
        <w:spacing w:lineRule="auto" w:line="480" w:before="0" w:after="0"/>
        <w:ind w:left="120" w:hanging="0"/>
        <w:rPr>
          <w:rFonts w:ascii="Times New Roman" w:hAnsi="Times New Roman"/>
          <w:color w:val="000000"/>
          <w:sz w:val="28"/>
          <w:lang w:val="ru-RU"/>
        </w:rPr>
      </w:pPr>
      <w:r>
        <w:rPr>
          <w:rFonts w:ascii="Times New Roman" w:hAnsi="Times New Roman"/>
          <w:color w:val="000000"/>
          <w:sz w:val="28"/>
          <w:lang w:val="ru-RU"/>
        </w:rPr>
        <w:t>2. Литература (в 2 частях). 11 класс. Лебедев Ю.В., М., Просвещение</w:t>
      </w:r>
    </w:p>
    <w:p>
      <w:pPr>
        <w:pStyle w:val="Normal"/>
        <w:spacing w:lineRule="auto" w:line="480" w:before="0" w:after="0"/>
        <w:ind w:left="120" w:hanging="0"/>
        <w:rPr>
          <w:lang w:val="ru-RU"/>
        </w:rPr>
      </w:pPr>
      <w:bookmarkStart w:id="56" w:name="_GoBack"/>
      <w:bookmarkEnd w:id="56"/>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Normal"/>
        <w:spacing w:lineRule="auto" w:line="480" w:before="0" w:after="0"/>
        <w:ind w:left="120" w:hanging="0"/>
        <w:rPr>
          <w:lang w:val="ru-RU"/>
        </w:rPr>
      </w:pPr>
      <w:r>
        <w:rPr>
          <w:rFonts w:ascii="Times New Roman" w:hAnsi="Times New Roman"/>
          <w:color w:val="000000"/>
          <w:sz w:val="28"/>
          <w:lang w:val="ru-RU"/>
        </w:rPr>
        <w:t>​‌‌​</w:t>
      </w:r>
      <w:r>
        <w:rPr>
          <w:rFonts w:ascii="Times New Roman" w:hAnsi="Times New Roman"/>
          <w:color w:val="000000"/>
          <w:sz w:val="28"/>
          <w:lang w:val="ru-RU"/>
        </w:rPr>
        <w:t>Литература 10-11 классы. Методическое пособие и учебно-наглядные таблицы.</w:t>
      </w:r>
    </w:p>
    <w:p>
      <w:pPr>
        <w:pStyle w:val="Normal"/>
        <w:spacing w:before="0" w:after="0"/>
        <w:ind w:left="120" w:hanging="0"/>
        <w:rPr>
          <w:lang w:val="ru-RU"/>
        </w:rPr>
      </w:pPr>
      <w:r>
        <w:rPr>
          <w:lang w:val="ru-RU"/>
        </w:rPr>
      </w:r>
    </w:p>
    <w:p>
      <w:pPr>
        <w:pStyle w:val="Normal"/>
        <w:spacing w:lineRule="auto" w:line="240" w:before="0" w:after="0"/>
        <w:ind w:left="120" w:hanging="0"/>
        <w:rPr>
          <w:rFonts w:ascii="Times New Roman" w:hAnsi="Times New Roman" w:cs="Times New Roman"/>
          <w:sz w:val="28"/>
          <w:szCs w:val="28"/>
          <w:lang w:val="ru-RU"/>
        </w:rPr>
      </w:pPr>
      <w:r>
        <w:rPr>
          <w:rFonts w:ascii="Times New Roman" w:hAnsi="Times New Roman"/>
          <w:b/>
          <w:color w:val="000000"/>
          <w:sz w:val="28"/>
          <w:lang w:val="ru-RU"/>
        </w:rPr>
        <w:t xml:space="preserve">ЦИФРОВЫЕ ОБРАЗОВАТЕЛЬНЫЕ РЕСУРСЫ И РЕСУРСЫ СЕТИ </w:t>
      </w:r>
      <w:r>
        <w:rPr>
          <w:rFonts w:cs="Times New Roman" w:ascii="Times New Roman" w:hAnsi="Times New Roman"/>
          <w:b/>
          <w:color w:val="000000"/>
          <w:sz w:val="28"/>
          <w:szCs w:val="28"/>
          <w:lang w:val="ru-RU"/>
        </w:rPr>
        <w:t>ИНТЕРНЕТ</w:t>
      </w:r>
    </w:p>
    <w:p>
      <w:pPr>
        <w:pStyle w:val="Normal"/>
        <w:spacing w:lineRule="auto" w:line="240" w:before="0" w:after="0"/>
        <w:ind w:left="120" w:hanging="0"/>
        <w:rPr>
          <w:rFonts w:ascii="Times New Roman" w:hAnsi="Times New Roman" w:cs="Times New Roman"/>
          <w:color w:val="212529"/>
          <w:sz w:val="28"/>
          <w:szCs w:val="28"/>
          <w:shd w:fill="D6F2CC" w:val="clear"/>
          <w:lang w:val="ru-RU"/>
        </w:rPr>
      </w:pPr>
      <w:r>
        <w:rPr>
          <w:rFonts w:cs="Times New Roman" w:ascii="Times New Roman" w:hAnsi="Times New Roman"/>
          <w:color w:val="000000"/>
          <w:sz w:val="28"/>
          <w:szCs w:val="28"/>
          <w:lang w:val="ru-RU"/>
        </w:rPr>
        <w:t>​</w:t>
      </w:r>
      <w:r>
        <w:rPr>
          <w:rFonts w:cs="Times New Roman" w:ascii="Times New Roman" w:hAnsi="Times New Roman"/>
          <w:color w:val="333333"/>
          <w:sz w:val="28"/>
          <w:szCs w:val="28"/>
          <w:lang w:val="ru-RU"/>
        </w:rPr>
        <w:t>​‌‌</w:t>
      </w:r>
      <w:r>
        <w:rPr>
          <w:rFonts w:cs="Times New Roman" w:ascii="Times New Roman" w:hAnsi="Times New Roman"/>
          <w:color w:val="000000"/>
          <w:sz w:val="28"/>
          <w:szCs w:val="28"/>
          <w:lang w:val="ru-RU"/>
        </w:rPr>
        <w:t>​</w:t>
      </w:r>
      <w:r>
        <w:rPr>
          <w:rFonts w:cs="Times New Roman" w:ascii="Times New Roman" w:hAnsi="Times New Roman"/>
          <w:color w:val="212529"/>
          <w:sz w:val="28"/>
          <w:szCs w:val="28"/>
          <w:lang w:val="ru-RU"/>
        </w:rPr>
        <w:t>Каталог образовательных ресурсов по литературе</w:t>
        <w:br/>
      </w:r>
      <w:hyperlink r:id="rId2">
        <w:r>
          <w:rPr>
            <w:rFonts w:cs="Times New Roman" w:ascii="Times New Roman" w:hAnsi="Times New Roman"/>
            <w:b/>
            <w:bCs/>
            <w:color w:val="395531"/>
            <w:sz w:val="28"/>
            <w:szCs w:val="28"/>
          </w:rPr>
          <w:t>http</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litera</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edu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Коллекция: русская и зарубежная литература для школы</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240" w:before="0" w:after="0"/>
        <w:ind w:left="120" w:hanging="0"/>
        <w:rPr>
          <w:rFonts w:ascii="Times New Roman" w:hAnsi="Times New Roman" w:cs="Times New Roman"/>
          <w:sz w:val="28"/>
          <w:szCs w:val="28"/>
          <w:lang w:val="ru-RU"/>
        </w:rPr>
      </w:pPr>
      <w:hyperlink r:id="rId3">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uchportal</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Учительский портал. Уроки, презентации, контрольные работы, тесты, компьютерные программы, методические разработки по русскому языку и литературе</w:t>
        <w:br/>
      </w:r>
      <w:hyperlink r:id="rId4">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Ucheba</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com</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Образовательный портал «Учеба»: «Уроки» (</w:t>
      </w:r>
      <w:hyperlink r:id="rId5">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uroki</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hyperlink>
      <w:r>
        <w:rPr>
          <w:rFonts w:cs="Times New Roman" w:ascii="Times New Roman" w:hAnsi="Times New Roman"/>
          <w:color w:val="212529"/>
          <w:sz w:val="28"/>
          <w:szCs w:val="28"/>
          <w:lang w:val="ru-RU"/>
        </w:rPr>
        <w:t>), «Методики» (</w:t>
      </w:r>
      <w:hyperlink r:id="rId6">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metodiki</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hyperlink>
      <w:r>
        <w:rPr>
          <w:rFonts w:cs="Times New Roman" w:ascii="Times New Roman" w:hAnsi="Times New Roman"/>
          <w:color w:val="212529"/>
          <w:sz w:val="28"/>
          <w:szCs w:val="28"/>
          <w:lang w:val="ru-RU"/>
        </w:rPr>
        <w:t>), «Пособия» (</w:t>
      </w:r>
      <w:hyperlink r:id="rId7">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posobie</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hyperlink>
      <w:r>
        <w:rPr>
          <w:rFonts w:cs="Times New Roman" w:ascii="Times New Roman" w:hAnsi="Times New Roman"/>
          <w:color w:val="212529"/>
          <w:sz w:val="28"/>
          <w:szCs w:val="28"/>
          <w:lang w:val="ru-RU"/>
        </w:rPr>
        <w:t>)</w:t>
        <w:br/>
      </w:r>
      <w:hyperlink r:id="rId8">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pedved</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ucoz</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Образовательный сайт «</w:t>
      </w:r>
      <w:r>
        <w:rPr>
          <w:rFonts w:cs="Times New Roman" w:ascii="Times New Roman" w:hAnsi="Times New Roman"/>
          <w:color w:val="212529"/>
          <w:sz w:val="28"/>
          <w:szCs w:val="28"/>
        </w:rPr>
        <w:t>PedVeD</w:t>
      </w:r>
      <w:r>
        <w:rPr>
          <w:rFonts w:cs="Times New Roman" w:ascii="Times New Roman" w:hAnsi="Times New Roman"/>
          <w:color w:val="212529"/>
          <w:sz w:val="28"/>
          <w:szCs w:val="28"/>
          <w:lang w:val="ru-RU"/>
        </w:rPr>
        <w:t>» – помощь учителю-словеснику, студенту-филологу</w:t>
        <w:br/>
      </w:r>
      <w:hyperlink r:id="rId9">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proshkolu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club</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lit</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Клуб учителей русского языка и литературы на интернет-портале «</w:t>
      </w:r>
      <w:r>
        <w:rPr>
          <w:rFonts w:cs="Times New Roman" w:ascii="Times New Roman" w:hAnsi="Times New Roman"/>
          <w:color w:val="212529"/>
          <w:sz w:val="28"/>
          <w:szCs w:val="28"/>
        </w:rPr>
        <w:t>Pro</w:t>
      </w:r>
      <w:r>
        <w:rPr>
          <w:rFonts w:cs="Times New Roman" w:ascii="Times New Roman" w:hAnsi="Times New Roman"/>
          <w:color w:val="212529"/>
          <w:sz w:val="28"/>
          <w:szCs w:val="28"/>
          <w:lang w:val="ru-RU"/>
        </w:rPr>
        <w:t>Школу.</w:t>
      </w:r>
      <w:r>
        <w:rPr>
          <w:rFonts w:cs="Times New Roman" w:ascii="Times New Roman" w:hAnsi="Times New Roman"/>
          <w:color w:val="212529"/>
          <w:sz w:val="28"/>
          <w:szCs w:val="28"/>
        </w:rPr>
        <w:t>RU</w:t>
      </w:r>
      <w:r>
        <w:rPr>
          <w:rFonts w:cs="Times New Roman" w:ascii="Times New Roman" w:hAnsi="Times New Roman"/>
          <w:color w:val="212529"/>
          <w:sz w:val="28"/>
          <w:szCs w:val="28"/>
          <w:lang w:val="ru-RU"/>
        </w:rPr>
        <w:t>»</w:t>
        <w:br/>
      </w:r>
      <w:hyperlink r:id="rId10">
        <w:r>
          <w:rPr>
            <w:rFonts w:cs="Times New Roman" w:ascii="Times New Roman" w:hAnsi="Times New Roman"/>
            <w:b/>
            <w:bCs/>
            <w:color w:val="395531"/>
            <w:sz w:val="28"/>
            <w:szCs w:val="28"/>
          </w:rPr>
          <w:t>http</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portal</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slovo</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philology</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Филология на портале "Слово" (Русский язык; литература; риторика; методика преподавания)</w:t>
        <w:br/>
      </w:r>
      <w:hyperlink r:id="rId11">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uroki</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net</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docrus</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htm</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shd w:fill="D6F2CC" w:val="clear"/>
        </w:rPr>
        <w:t> </w:t>
      </w:r>
      <w:r>
        <w:rPr>
          <w:rFonts w:cs="Times New Roman" w:ascii="Times New Roman" w:hAnsi="Times New Roman"/>
          <w:color w:val="212529"/>
          <w:sz w:val="28"/>
          <w:szCs w:val="28"/>
          <w:lang w:val="ru-RU"/>
        </w:rPr>
        <w:t>– Сайт «</w:t>
      </w:r>
      <w:r>
        <w:rPr>
          <w:rFonts w:cs="Times New Roman" w:ascii="Times New Roman" w:hAnsi="Times New Roman"/>
          <w:color w:val="212529"/>
          <w:sz w:val="28"/>
          <w:szCs w:val="28"/>
        </w:rPr>
        <w:t>Uroki</w:t>
      </w:r>
      <w:r>
        <w:rPr>
          <w:rFonts w:cs="Times New Roman" w:ascii="Times New Roman" w:hAnsi="Times New Roman"/>
          <w:color w:val="212529"/>
          <w:sz w:val="28"/>
          <w:szCs w:val="28"/>
          <w:lang w:val="ru-RU"/>
        </w:rPr>
        <w:t>.</w:t>
      </w:r>
      <w:r>
        <w:rPr>
          <w:rFonts w:cs="Times New Roman" w:ascii="Times New Roman" w:hAnsi="Times New Roman"/>
          <w:color w:val="212529"/>
          <w:sz w:val="28"/>
          <w:szCs w:val="28"/>
        </w:rPr>
        <w:t>net</w:t>
      </w:r>
      <w:r>
        <w:rPr>
          <w:rFonts w:cs="Times New Roman" w:ascii="Times New Roman" w:hAnsi="Times New Roman"/>
          <w:color w:val="212529"/>
          <w:sz w:val="28"/>
          <w:szCs w:val="28"/>
          <w:lang w:val="ru-RU"/>
        </w:rPr>
        <w:t>». Для учителя русского языка и литературы: поурочное и тематическое планирование, открытые уроки, контрольные работы, методические разработки, конспекты уроков, презентации</w:t>
        <w:br/>
      </w:r>
      <w:hyperlink r:id="rId12">
        <w:r>
          <w:rPr>
            <w:rFonts w:cs="Times New Roman" w:ascii="Times New Roman" w:hAnsi="Times New Roman"/>
            <w:b/>
            <w:bCs/>
            <w:color w:val="395531"/>
            <w:sz w:val="28"/>
            <w:szCs w:val="28"/>
          </w:rPr>
          <w:t>http</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collection</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edu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default</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asp</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ob</w:t>
        </w:r>
        <w:r>
          <w:rPr>
            <w:rFonts w:cs="Times New Roman" w:ascii="Times New Roman" w:hAnsi="Times New Roman"/>
            <w:b/>
            <w:bCs/>
            <w:color w:val="395531"/>
            <w:sz w:val="28"/>
            <w:szCs w:val="28"/>
            <w:lang w:val="ru-RU"/>
          </w:rPr>
          <w:t>_</w:t>
        </w:r>
        <w:r>
          <w:rPr>
            <w:rFonts w:cs="Times New Roman" w:ascii="Times New Roman" w:hAnsi="Times New Roman"/>
            <w:b/>
            <w:bCs/>
            <w:color w:val="395531"/>
            <w:sz w:val="28"/>
            <w:szCs w:val="28"/>
          </w:rPr>
          <w:t>no</w:t>
        </w:r>
        <w:r>
          <w:rPr>
            <w:rFonts w:cs="Times New Roman" w:ascii="Times New Roman" w:hAnsi="Times New Roman"/>
            <w:b/>
            <w:bCs/>
            <w:color w:val="395531"/>
            <w:sz w:val="28"/>
            <w:szCs w:val="28"/>
            <w:lang w:val="ru-RU"/>
          </w:rPr>
          <w:t>=16970/</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Российский образовательный портал. Сборник методических разработок для школы по русскому языку и литературе</w:t>
        <w:br/>
      </w:r>
      <w:hyperlink r:id="rId13">
        <w:r>
          <w:rPr>
            <w:rFonts w:cs="Times New Roman" w:ascii="Times New Roman" w:hAnsi="Times New Roman"/>
            <w:b/>
            <w:bCs/>
            <w:color w:val="395531"/>
            <w:sz w:val="28"/>
            <w:szCs w:val="28"/>
          </w:rPr>
          <w:t>www</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a</w:t>
        </w:r>
        <w:r>
          <w:rPr>
            <w:rFonts w:cs="Times New Roman" w:ascii="Times New Roman" w:hAnsi="Times New Roman"/>
            <w:b/>
            <w:bCs/>
            <w:color w:val="395531"/>
            <w:sz w:val="28"/>
            <w:szCs w:val="28"/>
            <w:lang w:val="ru-RU"/>
          </w:rPr>
          <w:t>4</w:t>
        </w:r>
        <w:r>
          <w:rPr>
            <w:rFonts w:cs="Times New Roman" w:ascii="Times New Roman" w:hAnsi="Times New Roman"/>
            <w:b/>
            <w:bCs/>
            <w:color w:val="395531"/>
            <w:sz w:val="28"/>
            <w:szCs w:val="28"/>
          </w:rPr>
          <w:t>format</w:t>
        </w:r>
        <w:r>
          <w:rPr>
            <w:rFonts w:cs="Times New Roman" w:ascii="Times New Roman" w:hAnsi="Times New Roman"/>
            <w:b/>
            <w:bCs/>
            <w:color w:val="395531"/>
            <w:sz w:val="28"/>
            <w:szCs w:val="28"/>
            <w:lang w:val="ru-RU"/>
          </w:rPr>
          <w:t>.</w:t>
        </w:r>
        <w:r>
          <w:rPr>
            <w:rFonts w:cs="Times New Roman" w:ascii="Times New Roman" w:hAnsi="Times New Roman"/>
            <w:b/>
            <w:bCs/>
            <w:color w:val="395531"/>
            <w:sz w:val="28"/>
            <w:szCs w:val="28"/>
          </w:rPr>
          <w:t>ru</w:t>
        </w:r>
        <w:r>
          <w:rPr>
            <w:rFonts w:cs="Times New Roman" w:ascii="Times New Roman" w:hAnsi="Times New Roman"/>
            <w:b/>
            <w:bCs/>
            <w:color w:val="395531"/>
            <w:sz w:val="28"/>
            <w:szCs w:val="28"/>
            <w:lang w:val="ru-RU"/>
          </w:rPr>
          <w:t>/</w:t>
        </w:r>
      </w:hyperlink>
      <w:r>
        <w:rPr>
          <w:rFonts w:cs="Times New Roman" w:ascii="Times New Roman" w:hAnsi="Times New Roman"/>
          <w:color w:val="212529"/>
          <w:sz w:val="28"/>
          <w:szCs w:val="28"/>
        </w:rPr>
        <w:t> </w:t>
      </w:r>
      <w:r>
        <w:rPr>
          <w:rFonts w:cs="Times New Roman" w:ascii="Times New Roman" w:hAnsi="Times New Roman"/>
          <w:color w:val="212529"/>
          <w:sz w:val="28"/>
          <w:szCs w:val="28"/>
          <w:lang w:val="ru-RU"/>
        </w:rPr>
        <w:t xml:space="preserve">– Виртуальная библиотека «Урок в формате </w:t>
      </w:r>
      <w:r>
        <w:rPr>
          <w:rFonts w:cs="Times New Roman" w:ascii="Times New Roman" w:hAnsi="Times New Roman"/>
          <w:color w:val="212529"/>
          <w:sz w:val="28"/>
          <w:szCs w:val="28"/>
        </w:rPr>
        <w:t>a</w:t>
      </w:r>
      <w:r>
        <w:rPr>
          <w:rFonts w:cs="Times New Roman" w:ascii="Times New Roman" w:hAnsi="Times New Roman"/>
          <w:color w:val="212529"/>
          <w:sz w:val="28"/>
          <w:szCs w:val="28"/>
          <w:lang w:val="ru-RU"/>
        </w:rPr>
        <w:t xml:space="preserve">4». Русская литература </w:t>
      </w:r>
      <w:r>
        <w:rPr>
          <w:rFonts w:cs="Times New Roman" w:ascii="Times New Roman" w:hAnsi="Times New Roman"/>
          <w:color w:val="212529"/>
          <w:sz w:val="28"/>
          <w:szCs w:val="28"/>
        </w:rPr>
        <w:t>XVIII</w:t>
      </w:r>
      <w:r>
        <w:rPr>
          <w:rFonts w:cs="Times New Roman" w:ascii="Times New Roman" w:hAnsi="Times New Roman"/>
          <w:color w:val="212529"/>
          <w:sz w:val="28"/>
          <w:szCs w:val="28"/>
          <w:lang w:val="ru-RU"/>
        </w:rPr>
        <w:t>–</w:t>
      </w:r>
      <w:r>
        <w:rPr>
          <w:rFonts w:cs="Times New Roman" w:ascii="Times New Roman" w:hAnsi="Times New Roman"/>
          <w:color w:val="212529"/>
          <w:sz w:val="28"/>
          <w:szCs w:val="28"/>
        </w:rPr>
        <w:t>XX</w:t>
      </w:r>
      <w:r>
        <w:rPr>
          <w:rFonts w:cs="Times New Roman" w:ascii="Times New Roman" w:hAnsi="Times New Roman"/>
          <w:color w:val="212529"/>
          <w:sz w:val="28"/>
          <w:szCs w:val="28"/>
          <w:lang w:val="ru-RU"/>
        </w:rPr>
        <w:t xml:space="preserve"> веков (для презентаций, уроков и ЕГЭ)</w:t>
      </w:r>
      <w:bookmarkStart w:id="57" w:name="block-21770543"/>
      <w:bookmarkEnd w:id="57"/>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libri Light">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8">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9">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0">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1">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2">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3">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4">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5">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6">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7">
    <w:lvl w:ilvl="0">
      <w:start w:val="1"/>
      <w:numFmt w:val="bullet"/>
      <w:lvlText w:val=""/>
      <w:lvlJc w:val="left"/>
      <w:pPr>
        <w:tabs>
          <w:tab w:val="num" w:pos="0"/>
        </w:tabs>
        <w:ind w:left="960" w:hanging="360"/>
      </w:pPr>
      <w:rPr>
        <w:rFonts w:ascii="Symbol" w:hAnsi="Symbol" w:cs="Symbol" w:hint="default"/>
      </w:rPr>
    </w:lvl>
    <w:lvl w:ilvl="1">
      <w:start w:val="0"/>
      <w:numFmt w:val="decimal"/>
      <w:lvlText w:val=""/>
      <w:lvlJc w:val="left"/>
      <w:pPr>
        <w:tabs>
          <w:tab w:val="num" w:pos="0"/>
        </w:tabs>
        <w:ind w:left="0" w:hanging="0"/>
      </w:pPr>
    </w:lvl>
    <w:lvl w:ilvl="2">
      <w:start w:val="0"/>
      <w:numFmt w:val="decimal"/>
      <w:lvlText w:val=""/>
      <w:lvlJc w:val="left"/>
      <w:pPr>
        <w:tabs>
          <w:tab w:val="num" w:pos="0"/>
        </w:tabs>
        <w:ind w:left="0" w:hanging="0"/>
      </w:pPr>
    </w:lvl>
    <w:lvl w:ilvl="3">
      <w:start w:val="0"/>
      <w:numFmt w:val="decimal"/>
      <w:lvlText w:val=""/>
      <w:lvlJc w:val="left"/>
      <w:pPr>
        <w:tabs>
          <w:tab w:val="num" w:pos="0"/>
        </w:tabs>
        <w:ind w:left="0" w:hanging="0"/>
      </w:pPr>
    </w:lvl>
    <w:lvl w:ilvl="4">
      <w:start w:val="0"/>
      <w:numFmt w:val="decimal"/>
      <w:lvlText w:val=""/>
      <w:lvlJc w:val="left"/>
      <w:pPr>
        <w:tabs>
          <w:tab w:val="num" w:pos="0"/>
        </w:tabs>
        <w:ind w:left="0" w:hanging="0"/>
      </w:pPr>
    </w:lvl>
    <w:lvl w:ilvl="5">
      <w:start w:val="0"/>
      <w:numFmt w:val="decimal"/>
      <w:lvlText w:val=""/>
      <w:lvlJc w:val="left"/>
      <w:pPr>
        <w:tabs>
          <w:tab w:val="num" w:pos="0"/>
        </w:tabs>
        <w:ind w:left="0" w:hanging="0"/>
      </w:pPr>
    </w:lvl>
    <w:lvl w:ilvl="6">
      <w:start w:val="0"/>
      <w:numFmt w:val="decimal"/>
      <w:lvlText w:val=""/>
      <w:lvlJc w:val="left"/>
      <w:pPr>
        <w:tabs>
          <w:tab w:val="num" w:pos="0"/>
        </w:tabs>
        <w:ind w:left="0" w:hanging="0"/>
      </w:pPr>
    </w:lvl>
    <w:lvl w:ilvl="7">
      <w:start w:val="0"/>
      <w:numFmt w:val="decimal"/>
      <w:lvlText w:val=""/>
      <w:lvlJc w:val="left"/>
      <w:pPr>
        <w:tabs>
          <w:tab w:val="num" w:pos="0"/>
        </w:tabs>
        <w:ind w:left="0" w:hanging="0"/>
      </w:pPr>
    </w:lvl>
    <w:lvl w:ilvl="8">
      <w:start w:val="0"/>
      <w:numFmt w:val="decimal"/>
      <w:lvlText w:val=""/>
      <w:lvlJc w:val="left"/>
      <w:pPr>
        <w:tabs>
          <w:tab w:val="num" w:pos="0"/>
        </w:tabs>
        <w:ind w:left="0" w:hanging="0"/>
      </w:pPr>
    </w:lvl>
  </w:abstractNum>
  <w:abstractNum w:abstractNumId="1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Strong" w:semiHidden="0" w:unhideWhenUsed="0"/>
    <w:lsdException w:name="Emphasis" w:uiPriority="20" w:semiHidden="0" w:unhideWhenUsed="0" w:qFormat="1"/>
    <w:lsdException w:name="Table Grid" w:uiPriority="59" w:semiHidden="0"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libri Light" w:hAnsi="Calibri Light" w:eastAsia="" w:cs="" w:asciiTheme="majorHAnsi" w:cstheme="majorBidi" w:eastAsiaTheme="majorEastAsia" w:hAnsiTheme="majorHAnsi"/>
      <w:b/>
      <w:bCs/>
      <w:color w:val="2E74B5"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libri Light" w:hAnsi="Calibri Light" w:eastAsia="" w:cs="" w:asciiTheme="majorHAnsi" w:cstheme="majorBidi" w:eastAsiaTheme="majorEastAsia" w:hAnsiTheme="majorHAnsi"/>
      <w:b/>
      <w:bCs/>
      <w:color w:val="5B9BD5"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libri Light" w:hAnsi="Calibri Light" w:eastAsia="" w:cs="" w:asciiTheme="majorHAnsi" w:cstheme="majorBidi" w:eastAsiaTheme="majorEastAsia" w:hAnsiTheme="majorHAnsi"/>
      <w:b/>
      <w:bCs/>
      <w:color w:val="5B9BD5"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libri Light" w:hAnsi="Calibri Light" w:eastAsia="" w:cs="" w:asciiTheme="majorHAnsi" w:cstheme="majorBidi" w:eastAsiaTheme="majorEastAsia" w:hAnsiTheme="majorHAnsi"/>
      <w:b/>
      <w:bCs/>
      <w:i/>
      <w:iCs/>
      <w:color w:val="5B9BD5"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libri Light" w:hAnsi="Calibri Light" w:eastAsia="" w:cs="" w:asciiTheme="majorHAnsi" w:cstheme="majorBidi" w:eastAsiaTheme="majorEastAsia" w:hAnsiTheme="majorHAnsi"/>
      <w:b/>
      <w:bCs/>
      <w:color w:val="2E74B5" w:themeColor="accent1" w:themeShade="bf"/>
      <w:sz w:val="28"/>
      <w:szCs w:val="28"/>
    </w:rPr>
  </w:style>
  <w:style w:type="character" w:styleId="21" w:customStyle="1">
    <w:name w:val="Заголовок 2 Знак"/>
    <w:basedOn w:val="DefaultParagraphFont"/>
    <w:link w:val="2"/>
    <w:uiPriority w:val="9"/>
    <w:qFormat/>
    <w:rsid w:val="00841cd9"/>
    <w:rPr>
      <w:rFonts w:ascii="Calibri Light" w:hAnsi="Calibri Light" w:eastAsia="" w:cs="" w:asciiTheme="majorHAnsi" w:cstheme="majorBidi" w:eastAsiaTheme="majorEastAsia" w:hAnsiTheme="majorHAnsi"/>
      <w:b/>
      <w:bCs/>
      <w:color w:val="5B9BD5" w:themeColor="accent1"/>
      <w:sz w:val="26"/>
      <w:szCs w:val="26"/>
    </w:rPr>
  </w:style>
  <w:style w:type="character" w:styleId="31" w:customStyle="1">
    <w:name w:val="Заголовок 3 Знак"/>
    <w:basedOn w:val="DefaultParagraphFont"/>
    <w:link w:val="3"/>
    <w:uiPriority w:val="9"/>
    <w:qFormat/>
    <w:rsid w:val="00841cd9"/>
    <w:rPr>
      <w:rFonts w:ascii="Calibri Light" w:hAnsi="Calibri Light" w:eastAsia="" w:cs="" w:asciiTheme="majorHAnsi" w:cstheme="majorBidi" w:eastAsiaTheme="majorEastAsia" w:hAnsiTheme="majorHAnsi"/>
      <w:b/>
      <w:bCs/>
      <w:color w:val="5B9BD5" w:themeColor="accent1"/>
    </w:rPr>
  </w:style>
  <w:style w:type="character" w:styleId="41" w:customStyle="1">
    <w:name w:val="Заголовок 4 Знак"/>
    <w:basedOn w:val="DefaultParagraphFont"/>
    <w:link w:val="4"/>
    <w:uiPriority w:val="9"/>
    <w:qFormat/>
    <w:rsid w:val="00841cd9"/>
    <w:rPr>
      <w:rFonts w:ascii="Calibri Light" w:hAnsi="Calibri Light" w:eastAsia="" w:cs="" w:asciiTheme="majorHAnsi" w:cstheme="majorBidi" w:eastAsiaTheme="majorEastAsia" w:hAnsiTheme="majorHAnsi"/>
      <w:b/>
      <w:bCs/>
      <w:i/>
      <w:iCs/>
      <w:color w:val="5B9BD5" w:themeColor="accent1"/>
    </w:rPr>
  </w:style>
  <w:style w:type="character" w:styleId="Style11" w:customStyle="1">
    <w:name w:val="Подзаголовок Знак"/>
    <w:basedOn w:val="DefaultParagraphFont"/>
    <w:link w:val="a6"/>
    <w:uiPriority w:val="11"/>
    <w:qFormat/>
    <w:rsid w:val="00841cd9"/>
    <w:rPr>
      <w:rFonts w:ascii="Calibri Light" w:hAnsi="Calibri Light" w:eastAsia="" w:cs="" w:asciiTheme="majorHAnsi" w:cstheme="majorBidi" w:eastAsiaTheme="majorEastAsia" w:hAnsiTheme="majorHAnsi"/>
      <w:i/>
      <w:iCs/>
      <w:color w:val="5B9BD5" w:themeColor="accent1"/>
      <w:spacing w:val="15"/>
      <w:sz w:val="24"/>
      <w:szCs w:val="24"/>
    </w:rPr>
  </w:style>
  <w:style w:type="character" w:styleId="Style12" w:customStyle="1">
    <w:name w:val="Название Знак"/>
    <w:basedOn w:val="DefaultParagraphFont"/>
    <w:link w:val="a8"/>
    <w:uiPriority w:val="10"/>
    <w:qFormat/>
    <w:rsid w:val="00841cd9"/>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563C1" w:themeColor="hyperlink"/>
      <w:u w:val="single"/>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libri Light" w:hAnsi="Calibri Light" w:eastAsia="" w:cs="" w:asciiTheme="majorHAnsi" w:cstheme="majorBidi" w:eastAsiaTheme="majorEastAsia" w:hAnsiTheme="majorHAnsi"/>
      <w:i/>
      <w:iCs/>
      <w:color w:val="5B9BD5" w:themeColor="accent1"/>
      <w:spacing w:val="15"/>
      <w:sz w:val="24"/>
      <w:szCs w:val="24"/>
    </w:rPr>
  </w:style>
  <w:style w:type="paragraph" w:styleId="Style23">
    <w:name w:val="Title"/>
    <w:basedOn w:val="Normal"/>
    <w:next w:val="Normal"/>
    <w:link w:val="a9"/>
    <w:uiPriority w:val="10"/>
    <w:qFormat/>
    <w:rsid w:val="00841cd9"/>
    <w:pPr>
      <w:pBdr>
        <w:bottom w:val="single" w:sz="8" w:space="4" w:color="5B9BD5"/>
      </w:pBdr>
      <w:spacing w:before="0" w:after="300"/>
      <w:contextualSpacing/>
    </w:pPr>
    <w:rPr>
      <w:rFonts w:ascii="Calibri Light" w:hAnsi="Calibri Light" w:eastAsia="" w:cs="" w:asciiTheme="majorHAnsi" w:cstheme="majorBidi" w:eastAsiaTheme="majorEastAsia" w:hAnsiTheme="majorHAnsi"/>
      <w:color w:val="323E4F"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5B9BD5" w:themeColor="accent1"/>
      <w:sz w:val="18"/>
      <w:szCs w:val="1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litera.edu.ru/" TargetMode="External"/><Relationship Id="rId3" Type="http://schemas.openxmlformats.org/officeDocument/2006/relationships/hyperlink" Target="http://www.uchportal.ru/" TargetMode="External"/><Relationship Id="rId4" Type="http://schemas.openxmlformats.org/officeDocument/2006/relationships/hyperlink" Target="http://www.ucheba.com/" TargetMode="External"/><Relationship Id="rId5" Type="http://schemas.openxmlformats.org/officeDocument/2006/relationships/hyperlink" Target="http://www.uroki.ru/" TargetMode="External"/><Relationship Id="rId6" Type="http://schemas.openxmlformats.org/officeDocument/2006/relationships/hyperlink" Target="http://www.metodiki.ru/" TargetMode="External"/><Relationship Id="rId7" Type="http://schemas.openxmlformats.org/officeDocument/2006/relationships/hyperlink" Target="http://www.posobie.ru/" TargetMode="External"/><Relationship Id="rId8" Type="http://schemas.openxmlformats.org/officeDocument/2006/relationships/hyperlink" Target="http://www.pedved.ucoz.ru/" TargetMode="External"/><Relationship Id="rId9" Type="http://schemas.openxmlformats.org/officeDocument/2006/relationships/hyperlink" Target="http://www.proshkolu.ru/club/lit/" TargetMode="External"/><Relationship Id="rId10" Type="http://schemas.openxmlformats.org/officeDocument/2006/relationships/hyperlink" Target="http://www.portal-slovo.ru/philology/" TargetMode="External"/><Relationship Id="rId11" Type="http://schemas.openxmlformats.org/officeDocument/2006/relationships/hyperlink" Target="http://www.uroki.net/docrus.htm/" TargetMode="External"/><Relationship Id="rId12" Type="http://schemas.openxmlformats.org/officeDocument/2006/relationships/hyperlink" Target="http://collection.edu.ru/default.asp?ob_no=16970/" TargetMode="External"/><Relationship Id="rId13" Type="http://schemas.openxmlformats.org/officeDocument/2006/relationships/hyperlink" Target="http://www.a4format.ru/" TargetMode="External"/><Relationship Id="rId14" Type="http://schemas.openxmlformats.org/officeDocument/2006/relationships/numbering" Target="numbering.xm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Application>LibreOffice/7.2.2.2$Windows_X86_64 LibreOffice_project/02b2acce88a210515b4a5bb2e46cbfb63fe97d56</Application>
  <AppVersion>15.0000</AppVersion>
  <Pages>41</Pages>
  <Words>8070</Words>
  <Characters>53767</Characters>
  <CharactersWithSpaces>61658</CharactersWithSpaces>
  <Paragraphs>503</Paragraphs>
  <Company>diakov.net</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2023-09-20T10:40:00Z</dcterms:created>
  <dc:creator/>
  <dc:description/>
  <dc:language>ru-RU</dc:language>
  <cp:lastModifiedBy/>
  <dcterms:modified xsi:type="dcterms:W3CDTF">2023-10-01T14:45:45Z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